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FF5D" w14:textId="77777777" w:rsidR="00705BF4" w:rsidRPr="00DE671B" w:rsidRDefault="00705BF4" w:rsidP="00705BF4">
      <w:pPr>
        <w:pStyle w:val="Title"/>
        <w:spacing w:line="360" w:lineRule="auto"/>
        <w:jc w:val="center"/>
        <w:rPr>
          <w:rFonts w:ascii="Times New Roman" w:hAnsi="Times New Roman"/>
          <w:b/>
          <w:bCs/>
          <w:color w:val="000000"/>
          <w:sz w:val="32"/>
          <w:szCs w:val="32"/>
        </w:rPr>
      </w:pPr>
      <w:r w:rsidRPr="00DE671B">
        <w:rPr>
          <w:rFonts w:ascii="Times New Roman" w:hAnsi="Times New Roman"/>
          <w:b/>
          <w:bCs/>
          <w:color w:val="000000"/>
          <w:sz w:val="32"/>
          <w:szCs w:val="32"/>
        </w:rPr>
        <w:t>The Archbishop’s 2025 Annual Theological Essay Contest</w:t>
      </w:r>
    </w:p>
    <w:p w14:paraId="51DE5C97" w14:textId="0A2A1A22" w:rsidR="00705BF4" w:rsidRPr="00DE671B" w:rsidRDefault="00705BF4" w:rsidP="00705BF4">
      <w:pPr>
        <w:pStyle w:val="Title"/>
        <w:spacing w:line="360" w:lineRule="auto"/>
        <w:jc w:val="center"/>
        <w:rPr>
          <w:rFonts w:ascii="Times New Roman" w:hAnsi="Times New Roman"/>
          <w:b/>
          <w:bCs/>
          <w:color w:val="000000"/>
          <w:sz w:val="32"/>
          <w:szCs w:val="32"/>
        </w:rPr>
      </w:pPr>
      <w:r>
        <w:rPr>
          <w:b/>
          <w:bCs/>
          <w:color w:val="000000"/>
          <w:sz w:val="32"/>
          <w:szCs w:val="32"/>
        </w:rPr>
        <w:t>2</w:t>
      </w:r>
      <w:r w:rsidRPr="00705BF4">
        <w:rPr>
          <w:b/>
          <w:bCs/>
          <w:color w:val="000000"/>
          <w:sz w:val="32"/>
          <w:szCs w:val="32"/>
          <w:vertAlign w:val="superscript"/>
        </w:rPr>
        <w:t>nd</w:t>
      </w:r>
      <w:r>
        <w:rPr>
          <w:b/>
          <w:bCs/>
          <w:color w:val="000000"/>
          <w:sz w:val="32"/>
          <w:szCs w:val="32"/>
        </w:rPr>
        <w:t xml:space="preserve"> </w:t>
      </w:r>
      <w:r w:rsidRPr="00DE671B">
        <w:rPr>
          <w:rFonts w:ascii="Times New Roman" w:hAnsi="Times New Roman"/>
          <w:b/>
          <w:bCs/>
          <w:color w:val="000000"/>
          <w:sz w:val="32"/>
          <w:szCs w:val="32"/>
        </w:rPr>
        <w:t>Place Winner (</w:t>
      </w:r>
      <w:r>
        <w:rPr>
          <w:rFonts w:ascii="Times New Roman" w:hAnsi="Times New Roman"/>
          <w:b/>
          <w:bCs/>
          <w:color w:val="000000"/>
          <w:sz w:val="32"/>
          <w:szCs w:val="32"/>
        </w:rPr>
        <w:t>Priest/Deacon</w:t>
      </w:r>
      <w:r w:rsidRPr="00DE671B">
        <w:rPr>
          <w:rFonts w:ascii="Times New Roman" w:hAnsi="Times New Roman"/>
          <w:b/>
          <w:bCs/>
          <w:color w:val="000000"/>
          <w:sz w:val="32"/>
          <w:szCs w:val="32"/>
        </w:rPr>
        <w:t>)</w:t>
      </w:r>
    </w:p>
    <w:p w14:paraId="369A68BE" w14:textId="4A36BED5" w:rsidR="000A5CFB" w:rsidRPr="00705BF4" w:rsidRDefault="009A4E90" w:rsidP="00705BF4">
      <w:pPr>
        <w:pStyle w:val="NoSpacing"/>
        <w:jc w:val="center"/>
        <w:rPr>
          <w:rFonts w:ascii="Times New Roman" w:hAnsi="Times New Roman" w:cs="Times New Roman"/>
          <w:b/>
          <w:bCs/>
          <w:sz w:val="28"/>
          <w:szCs w:val="28"/>
        </w:rPr>
      </w:pPr>
      <w:r w:rsidRPr="00705BF4">
        <w:rPr>
          <w:rFonts w:ascii="Times New Roman" w:hAnsi="Times New Roman" w:cs="Times New Roman"/>
          <w:b/>
          <w:bCs/>
          <w:sz w:val="28"/>
          <w:szCs w:val="28"/>
        </w:rPr>
        <w:t>Marks of Discipleship</w:t>
      </w:r>
    </w:p>
    <w:p w14:paraId="3EC1F7E6" w14:textId="1FBB87C0" w:rsidR="000A5CFB" w:rsidRPr="000A5CFB" w:rsidRDefault="00670FB8" w:rsidP="00705BF4">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By </w:t>
      </w:r>
      <w:r w:rsidR="000A5CFB" w:rsidRPr="000A5CFB">
        <w:rPr>
          <w:rFonts w:ascii="Times New Roman" w:hAnsi="Times New Roman" w:cs="Times New Roman"/>
          <w:sz w:val="28"/>
          <w:szCs w:val="28"/>
        </w:rPr>
        <w:t>The Rev. Josiah Jones</w:t>
      </w:r>
    </w:p>
    <w:p w14:paraId="70075C87" w14:textId="77777777" w:rsidR="00705BF4" w:rsidRDefault="00705BF4" w:rsidP="00E40CBF">
      <w:pPr>
        <w:pStyle w:val="NoSpacing"/>
        <w:spacing w:line="360" w:lineRule="auto"/>
        <w:ind w:firstLine="720"/>
        <w:rPr>
          <w:rFonts w:ascii="Times New Roman" w:hAnsi="Times New Roman" w:cs="Times New Roman"/>
          <w:sz w:val="28"/>
          <w:szCs w:val="28"/>
        </w:rPr>
      </w:pPr>
    </w:p>
    <w:p w14:paraId="011D7819" w14:textId="3DBBFDE0" w:rsidR="00F00113" w:rsidRPr="000A5CFB" w:rsidRDefault="009306C1"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t>When I was a full-time high school teacher, every fall we would have an in-service at which we woul</w:t>
      </w:r>
      <w:r w:rsidR="00F43408" w:rsidRPr="000A5CFB">
        <w:rPr>
          <w:rFonts w:ascii="Times New Roman" w:hAnsi="Times New Roman" w:cs="Times New Roman"/>
          <w:sz w:val="28"/>
          <w:szCs w:val="28"/>
        </w:rPr>
        <w:t>d be tutored in writing learning objectives</w:t>
      </w:r>
      <w:r w:rsidR="0018334F">
        <w:rPr>
          <w:rFonts w:ascii="Times New Roman" w:hAnsi="Times New Roman" w:cs="Times New Roman"/>
          <w:sz w:val="28"/>
          <w:szCs w:val="28"/>
        </w:rPr>
        <w:t xml:space="preserve">, </w:t>
      </w:r>
      <w:r w:rsidR="00F43408" w:rsidRPr="000A5CFB">
        <w:rPr>
          <w:rFonts w:ascii="Times New Roman" w:hAnsi="Times New Roman" w:cs="Times New Roman"/>
          <w:sz w:val="28"/>
          <w:szCs w:val="28"/>
        </w:rPr>
        <w:t xml:space="preserve">the goals that </w:t>
      </w:r>
      <w:r w:rsidR="003E694E" w:rsidRPr="000A5CFB">
        <w:rPr>
          <w:rFonts w:ascii="Times New Roman" w:hAnsi="Times New Roman" w:cs="Times New Roman"/>
          <w:sz w:val="28"/>
          <w:szCs w:val="28"/>
        </w:rPr>
        <w:t>were to guide our teaching</w:t>
      </w:r>
      <w:r w:rsidR="00774329" w:rsidRPr="000A5CFB">
        <w:rPr>
          <w:rFonts w:ascii="Times New Roman" w:hAnsi="Times New Roman" w:cs="Times New Roman"/>
          <w:sz w:val="28"/>
          <w:szCs w:val="28"/>
        </w:rPr>
        <w:t xml:space="preserve">. One of the </w:t>
      </w:r>
      <w:r w:rsidR="002A7146" w:rsidRPr="000A5CFB">
        <w:rPr>
          <w:rFonts w:ascii="Times New Roman" w:hAnsi="Times New Roman" w:cs="Times New Roman"/>
          <w:sz w:val="28"/>
          <w:szCs w:val="28"/>
        </w:rPr>
        <w:t>key points was</w:t>
      </w:r>
      <w:r w:rsidR="00774329" w:rsidRPr="000A5CFB">
        <w:rPr>
          <w:rFonts w:ascii="Times New Roman" w:hAnsi="Times New Roman" w:cs="Times New Roman"/>
          <w:sz w:val="28"/>
          <w:szCs w:val="28"/>
        </w:rPr>
        <w:t xml:space="preserve"> that objectives need to be </w:t>
      </w:r>
      <w:r w:rsidR="00774329" w:rsidRPr="000A5CFB">
        <w:rPr>
          <w:rFonts w:ascii="Times New Roman" w:hAnsi="Times New Roman" w:cs="Times New Roman"/>
          <w:i/>
          <w:iCs/>
          <w:sz w:val="28"/>
          <w:szCs w:val="28"/>
        </w:rPr>
        <w:t>measurable</w:t>
      </w:r>
      <w:r w:rsidR="00774329" w:rsidRPr="000A5CFB">
        <w:rPr>
          <w:rFonts w:ascii="Times New Roman" w:hAnsi="Times New Roman" w:cs="Times New Roman"/>
          <w:sz w:val="28"/>
          <w:szCs w:val="28"/>
        </w:rPr>
        <w:t xml:space="preserve">—in other words, the </w:t>
      </w:r>
      <w:r w:rsidR="00DC738C" w:rsidRPr="000A5CFB">
        <w:rPr>
          <w:rFonts w:ascii="Times New Roman" w:hAnsi="Times New Roman" w:cs="Times New Roman"/>
          <w:sz w:val="28"/>
          <w:szCs w:val="28"/>
        </w:rPr>
        <w:t xml:space="preserve">skilled </w:t>
      </w:r>
      <w:r w:rsidR="00774329" w:rsidRPr="000A5CFB">
        <w:rPr>
          <w:rFonts w:ascii="Times New Roman" w:hAnsi="Times New Roman" w:cs="Times New Roman"/>
          <w:sz w:val="28"/>
          <w:szCs w:val="28"/>
        </w:rPr>
        <w:t xml:space="preserve">teacher needed to be able to measure </w:t>
      </w:r>
      <w:r w:rsidR="002A7146" w:rsidRPr="000A5CFB">
        <w:rPr>
          <w:rFonts w:ascii="Times New Roman" w:hAnsi="Times New Roman" w:cs="Times New Roman"/>
          <w:sz w:val="28"/>
          <w:szCs w:val="28"/>
        </w:rPr>
        <w:t>learning</w:t>
      </w:r>
      <w:r w:rsidR="00774329" w:rsidRPr="000A5CFB">
        <w:rPr>
          <w:rFonts w:ascii="Times New Roman" w:hAnsi="Times New Roman" w:cs="Times New Roman"/>
          <w:sz w:val="28"/>
          <w:szCs w:val="28"/>
        </w:rPr>
        <w:t xml:space="preserve">. The best objectives were held to be ones that could be quantified in terms of numbers—that could be comprehended by a rubric, or a test, or a quiz. I have to admit that my attitude was not always the best for these seminars. </w:t>
      </w:r>
      <w:r w:rsidR="00670517" w:rsidRPr="000A5CFB">
        <w:rPr>
          <w:rFonts w:ascii="Times New Roman" w:hAnsi="Times New Roman" w:cs="Times New Roman"/>
          <w:sz w:val="28"/>
          <w:szCs w:val="28"/>
        </w:rPr>
        <w:t>This is because</w:t>
      </w:r>
      <w:r w:rsidR="00774329" w:rsidRPr="000A5CFB">
        <w:rPr>
          <w:rFonts w:ascii="Times New Roman" w:hAnsi="Times New Roman" w:cs="Times New Roman"/>
          <w:sz w:val="28"/>
          <w:szCs w:val="28"/>
        </w:rPr>
        <w:t xml:space="preserve"> I genuinely struggled </w:t>
      </w:r>
      <w:r w:rsidR="003E694E" w:rsidRPr="000A5CFB">
        <w:rPr>
          <w:rFonts w:ascii="Times New Roman" w:hAnsi="Times New Roman" w:cs="Times New Roman"/>
          <w:sz w:val="28"/>
          <w:szCs w:val="28"/>
        </w:rPr>
        <w:t xml:space="preserve">with a </w:t>
      </w:r>
      <w:r w:rsidR="00774329" w:rsidRPr="000A5CFB">
        <w:rPr>
          <w:rFonts w:ascii="Times New Roman" w:hAnsi="Times New Roman" w:cs="Times New Roman"/>
          <w:sz w:val="28"/>
          <w:szCs w:val="28"/>
        </w:rPr>
        <w:t xml:space="preserve">question </w:t>
      </w:r>
      <w:r w:rsidR="003E694E" w:rsidRPr="000A5CFB">
        <w:rPr>
          <w:rFonts w:ascii="Times New Roman" w:hAnsi="Times New Roman" w:cs="Times New Roman"/>
          <w:sz w:val="28"/>
          <w:szCs w:val="28"/>
        </w:rPr>
        <w:t>about</w:t>
      </w:r>
      <w:r w:rsidR="00774329" w:rsidRPr="000A5CFB">
        <w:rPr>
          <w:rFonts w:ascii="Times New Roman" w:hAnsi="Times New Roman" w:cs="Times New Roman"/>
          <w:sz w:val="28"/>
          <w:szCs w:val="28"/>
        </w:rPr>
        <w:t xml:space="preserve"> the whole endeavor. </w:t>
      </w:r>
      <w:r w:rsidR="002A7146" w:rsidRPr="000A5CFB">
        <w:rPr>
          <w:rFonts w:ascii="Times New Roman" w:hAnsi="Times New Roman" w:cs="Times New Roman"/>
          <w:sz w:val="28"/>
          <w:szCs w:val="28"/>
        </w:rPr>
        <w:t>One of the</w:t>
      </w:r>
      <w:r w:rsidR="00155738" w:rsidRPr="000A5CFB">
        <w:rPr>
          <w:rFonts w:ascii="Times New Roman" w:hAnsi="Times New Roman" w:cs="Times New Roman"/>
          <w:sz w:val="28"/>
          <w:szCs w:val="28"/>
        </w:rPr>
        <w:t xml:space="preserve"> </w:t>
      </w:r>
      <w:r w:rsidR="003E694E" w:rsidRPr="000A5CFB">
        <w:rPr>
          <w:rFonts w:ascii="Times New Roman" w:hAnsi="Times New Roman" w:cs="Times New Roman"/>
          <w:sz w:val="28"/>
          <w:szCs w:val="28"/>
        </w:rPr>
        <w:t xml:space="preserve">overall </w:t>
      </w:r>
      <w:r w:rsidR="00155738" w:rsidRPr="000A5CFB">
        <w:rPr>
          <w:rFonts w:ascii="Times New Roman" w:hAnsi="Times New Roman" w:cs="Times New Roman"/>
          <w:sz w:val="28"/>
          <w:szCs w:val="28"/>
        </w:rPr>
        <w:t xml:space="preserve">goals of the school </w:t>
      </w:r>
      <w:r w:rsidR="002A7146" w:rsidRPr="000A5CFB">
        <w:rPr>
          <w:rFonts w:ascii="Times New Roman" w:hAnsi="Times New Roman" w:cs="Times New Roman"/>
          <w:sz w:val="28"/>
          <w:szCs w:val="28"/>
        </w:rPr>
        <w:t>was</w:t>
      </w:r>
      <w:r w:rsidR="00C61F80" w:rsidRPr="000A5CFB">
        <w:rPr>
          <w:rFonts w:ascii="Times New Roman" w:hAnsi="Times New Roman" w:cs="Times New Roman"/>
          <w:sz w:val="28"/>
          <w:szCs w:val="28"/>
        </w:rPr>
        <w:t xml:space="preserve"> </w:t>
      </w:r>
      <w:r w:rsidR="00155738" w:rsidRPr="000A5CFB">
        <w:rPr>
          <w:rFonts w:ascii="Times New Roman" w:hAnsi="Times New Roman" w:cs="Times New Roman"/>
          <w:sz w:val="28"/>
          <w:szCs w:val="28"/>
        </w:rPr>
        <w:t xml:space="preserve">that students </w:t>
      </w:r>
      <w:r w:rsidR="00C61F80" w:rsidRPr="000A5CFB">
        <w:rPr>
          <w:rFonts w:ascii="Times New Roman" w:hAnsi="Times New Roman" w:cs="Times New Roman"/>
          <w:sz w:val="28"/>
          <w:szCs w:val="28"/>
        </w:rPr>
        <w:t xml:space="preserve">were to </w:t>
      </w:r>
      <w:r w:rsidR="00155738" w:rsidRPr="000A5CFB">
        <w:rPr>
          <w:rFonts w:ascii="Times New Roman" w:hAnsi="Times New Roman" w:cs="Times New Roman"/>
          <w:sz w:val="28"/>
          <w:szCs w:val="28"/>
        </w:rPr>
        <w:t xml:space="preserve">be formed in character. </w:t>
      </w:r>
      <w:r w:rsidR="00DC738C" w:rsidRPr="000A5CFB">
        <w:rPr>
          <w:rFonts w:ascii="Times New Roman" w:hAnsi="Times New Roman" w:cs="Times New Roman"/>
          <w:sz w:val="28"/>
          <w:szCs w:val="28"/>
        </w:rPr>
        <w:t>As a result, m</w:t>
      </w:r>
      <w:r w:rsidR="00155738" w:rsidRPr="000A5CFB">
        <w:rPr>
          <w:rFonts w:ascii="Times New Roman" w:hAnsi="Times New Roman" w:cs="Times New Roman"/>
          <w:sz w:val="28"/>
          <w:szCs w:val="28"/>
        </w:rPr>
        <w:t xml:space="preserve">y question was this: </w:t>
      </w:r>
      <w:r w:rsidR="002F30A4" w:rsidRPr="000A5CFB">
        <w:rPr>
          <w:rFonts w:ascii="Times New Roman" w:hAnsi="Times New Roman" w:cs="Times New Roman"/>
          <w:i/>
          <w:iCs/>
          <w:sz w:val="28"/>
          <w:szCs w:val="28"/>
        </w:rPr>
        <w:t>h</w:t>
      </w:r>
      <w:r w:rsidR="00155738" w:rsidRPr="000A5CFB">
        <w:rPr>
          <w:rFonts w:ascii="Times New Roman" w:hAnsi="Times New Roman" w:cs="Times New Roman"/>
          <w:i/>
          <w:iCs/>
          <w:sz w:val="28"/>
          <w:szCs w:val="28"/>
        </w:rPr>
        <w:t>ow can we quantify, with a number, a student’s growth in virtue</w:t>
      </w:r>
      <w:r w:rsidR="00155738" w:rsidRPr="000A5CFB">
        <w:rPr>
          <w:rFonts w:ascii="Times New Roman" w:hAnsi="Times New Roman" w:cs="Times New Roman"/>
          <w:sz w:val="28"/>
          <w:szCs w:val="28"/>
        </w:rPr>
        <w:t>?</w:t>
      </w:r>
      <w:r w:rsidR="00F00113" w:rsidRPr="000A5CFB">
        <w:rPr>
          <w:rFonts w:ascii="Times New Roman" w:hAnsi="Times New Roman" w:cs="Times New Roman"/>
          <w:sz w:val="28"/>
          <w:szCs w:val="28"/>
        </w:rPr>
        <w:t xml:space="preserve"> </w:t>
      </w:r>
      <w:r w:rsidR="00670517" w:rsidRPr="000A5CFB">
        <w:rPr>
          <w:rFonts w:ascii="Times New Roman" w:hAnsi="Times New Roman" w:cs="Times New Roman"/>
          <w:sz w:val="28"/>
          <w:szCs w:val="28"/>
        </w:rPr>
        <w:t>H</w:t>
      </w:r>
      <w:r w:rsidR="00F00113" w:rsidRPr="000A5CFB">
        <w:rPr>
          <w:rFonts w:ascii="Times New Roman" w:hAnsi="Times New Roman" w:cs="Times New Roman"/>
          <w:sz w:val="28"/>
          <w:szCs w:val="28"/>
        </w:rPr>
        <w:t>ow do you measure growth in love, especially in light of the very real danger that a student can put on a good show of godliness, but lack the power thereof?</w:t>
      </w:r>
      <w:r w:rsidR="00F00113" w:rsidRPr="000A5CFB">
        <w:rPr>
          <w:rStyle w:val="FootnoteReference"/>
          <w:rFonts w:ascii="Times New Roman" w:hAnsi="Times New Roman" w:cs="Times New Roman"/>
          <w:sz w:val="28"/>
          <w:szCs w:val="28"/>
        </w:rPr>
        <w:footnoteReference w:id="1"/>
      </w:r>
    </w:p>
    <w:p w14:paraId="19A06968" w14:textId="0F7B49E5" w:rsidR="00155738" w:rsidRPr="000A5CFB" w:rsidRDefault="00155738"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The </w:t>
      </w:r>
      <w:r w:rsidR="00EE4E8A" w:rsidRPr="000A5CFB">
        <w:rPr>
          <w:rFonts w:ascii="Times New Roman" w:hAnsi="Times New Roman" w:cs="Times New Roman"/>
          <w:sz w:val="28"/>
          <w:szCs w:val="28"/>
        </w:rPr>
        <w:t xml:space="preserve">truth </w:t>
      </w:r>
      <w:r w:rsidRPr="000A5CFB">
        <w:rPr>
          <w:rFonts w:ascii="Times New Roman" w:hAnsi="Times New Roman" w:cs="Times New Roman"/>
          <w:sz w:val="28"/>
          <w:szCs w:val="28"/>
        </w:rPr>
        <w:t>is that you cannot quantify such things. However, you can see signs</w:t>
      </w:r>
      <w:r w:rsidR="00EE4E8A" w:rsidRPr="000A5CFB">
        <w:rPr>
          <w:rFonts w:ascii="Times New Roman" w:hAnsi="Times New Roman" w:cs="Times New Roman"/>
          <w:sz w:val="28"/>
          <w:szCs w:val="28"/>
        </w:rPr>
        <w:t xml:space="preserve"> </w:t>
      </w:r>
      <w:r w:rsidRPr="000A5CFB">
        <w:rPr>
          <w:rFonts w:ascii="Times New Roman" w:hAnsi="Times New Roman" w:cs="Times New Roman"/>
          <w:sz w:val="28"/>
          <w:szCs w:val="28"/>
        </w:rPr>
        <w:t xml:space="preserve">that indicate </w:t>
      </w:r>
      <w:r w:rsidR="002F30A4" w:rsidRPr="000A5CFB">
        <w:rPr>
          <w:rFonts w:ascii="Times New Roman" w:hAnsi="Times New Roman" w:cs="Times New Roman"/>
          <w:sz w:val="28"/>
          <w:szCs w:val="28"/>
        </w:rPr>
        <w:t>growth</w:t>
      </w:r>
      <w:r w:rsidRPr="000A5CFB">
        <w:rPr>
          <w:rFonts w:ascii="Times New Roman" w:hAnsi="Times New Roman" w:cs="Times New Roman"/>
          <w:sz w:val="28"/>
          <w:szCs w:val="28"/>
        </w:rPr>
        <w:t xml:space="preserve"> in character</w:t>
      </w:r>
      <w:r w:rsidR="00670517" w:rsidRPr="000A5CFB">
        <w:rPr>
          <w:rFonts w:ascii="Times New Roman" w:hAnsi="Times New Roman" w:cs="Times New Roman"/>
          <w:sz w:val="28"/>
          <w:szCs w:val="28"/>
        </w:rPr>
        <w:t>.</w:t>
      </w:r>
      <w:r w:rsidR="00F908E7" w:rsidRPr="000A5CFB">
        <w:rPr>
          <w:rFonts w:ascii="Times New Roman" w:hAnsi="Times New Roman" w:cs="Times New Roman"/>
          <w:sz w:val="28"/>
          <w:szCs w:val="28"/>
        </w:rPr>
        <w:t xml:space="preserve"> </w:t>
      </w:r>
      <w:r w:rsidR="00F00113" w:rsidRPr="000A5CFB">
        <w:rPr>
          <w:rFonts w:ascii="Times New Roman" w:hAnsi="Times New Roman" w:cs="Times New Roman"/>
          <w:sz w:val="28"/>
          <w:szCs w:val="28"/>
        </w:rPr>
        <w:t>As the Lord Jesus tells us, a tree is known by its fruit</w:t>
      </w:r>
      <w:r w:rsidR="002F30A4" w:rsidRPr="000A5CFB">
        <w:rPr>
          <w:rFonts w:ascii="Times New Roman" w:hAnsi="Times New Roman" w:cs="Times New Roman"/>
          <w:sz w:val="28"/>
          <w:szCs w:val="28"/>
        </w:rPr>
        <w:t>;</w:t>
      </w:r>
      <w:r w:rsidR="0018334F" w:rsidRPr="000A5CFB">
        <w:rPr>
          <w:rStyle w:val="FootnoteReference"/>
          <w:rFonts w:ascii="Times New Roman" w:hAnsi="Times New Roman" w:cs="Times New Roman"/>
          <w:sz w:val="28"/>
          <w:szCs w:val="28"/>
        </w:rPr>
        <w:footnoteReference w:id="2"/>
      </w:r>
      <w:r w:rsidR="0018334F" w:rsidRPr="000A5CFB">
        <w:rPr>
          <w:rFonts w:ascii="Times New Roman" w:hAnsi="Times New Roman" w:cs="Times New Roman"/>
          <w:sz w:val="28"/>
          <w:szCs w:val="28"/>
        </w:rPr>
        <w:t xml:space="preserve"> </w:t>
      </w:r>
      <w:r w:rsidR="002F30A4" w:rsidRPr="000A5CFB">
        <w:rPr>
          <w:rFonts w:ascii="Times New Roman" w:hAnsi="Times New Roman" w:cs="Times New Roman"/>
          <w:sz w:val="28"/>
          <w:szCs w:val="28"/>
        </w:rPr>
        <w:t xml:space="preserve"> therefore, </w:t>
      </w:r>
      <w:r w:rsidR="00F00113" w:rsidRPr="000A5CFB">
        <w:rPr>
          <w:rFonts w:ascii="Times New Roman" w:hAnsi="Times New Roman" w:cs="Times New Roman"/>
          <w:sz w:val="28"/>
          <w:szCs w:val="28"/>
        </w:rPr>
        <w:t xml:space="preserve">we can see the growth of a person in love (or not!) by their actions. </w:t>
      </w:r>
      <w:r w:rsidR="00F908E7" w:rsidRPr="000A5CFB">
        <w:rPr>
          <w:rFonts w:ascii="Times New Roman" w:hAnsi="Times New Roman" w:cs="Times New Roman"/>
          <w:sz w:val="28"/>
          <w:szCs w:val="28"/>
        </w:rPr>
        <w:t>Are they honest? Are they working hard? Are they happily serving their neighbors in the classroom? Although these things are not perhaps measurable with numbers</w:t>
      </w:r>
      <w:r w:rsidR="002A7146" w:rsidRPr="000A5CFB">
        <w:rPr>
          <w:rFonts w:ascii="Times New Roman" w:hAnsi="Times New Roman" w:cs="Times New Roman"/>
          <w:sz w:val="28"/>
          <w:szCs w:val="28"/>
        </w:rPr>
        <w:t>,</w:t>
      </w:r>
      <w:r w:rsidR="00F908E7" w:rsidRPr="000A5CFB">
        <w:rPr>
          <w:rStyle w:val="FootnoteReference"/>
          <w:rFonts w:ascii="Times New Roman" w:hAnsi="Times New Roman" w:cs="Times New Roman"/>
          <w:sz w:val="28"/>
          <w:szCs w:val="28"/>
        </w:rPr>
        <w:footnoteReference w:id="3"/>
      </w:r>
      <w:r w:rsidR="00F908E7" w:rsidRPr="000A5CFB">
        <w:rPr>
          <w:rFonts w:ascii="Times New Roman" w:hAnsi="Times New Roman" w:cs="Times New Roman"/>
          <w:sz w:val="28"/>
          <w:szCs w:val="28"/>
        </w:rPr>
        <w:t xml:space="preserve"> </w:t>
      </w:r>
      <w:r w:rsidR="00681C03" w:rsidRPr="000A5CFB">
        <w:rPr>
          <w:rFonts w:ascii="Times New Roman" w:hAnsi="Times New Roman" w:cs="Times New Roman"/>
          <w:sz w:val="28"/>
          <w:szCs w:val="28"/>
        </w:rPr>
        <w:t xml:space="preserve">it is true that you can see students increasing (or decreasing) in these </w:t>
      </w:r>
      <w:r w:rsidR="00681C03" w:rsidRPr="000A5CFB">
        <w:rPr>
          <w:rFonts w:ascii="Times New Roman" w:hAnsi="Times New Roman" w:cs="Times New Roman"/>
          <w:sz w:val="28"/>
          <w:szCs w:val="28"/>
        </w:rPr>
        <w:lastRenderedPageBreak/>
        <w:t>areas. After all—St. Luke says that our Savior Himself “</w:t>
      </w:r>
      <w:r w:rsidR="00681C03" w:rsidRPr="000A5CFB">
        <w:rPr>
          <w:rFonts w:ascii="Times New Roman" w:hAnsi="Times New Roman" w:cs="Times New Roman"/>
          <w:i/>
          <w:iCs/>
          <w:sz w:val="28"/>
          <w:szCs w:val="28"/>
        </w:rPr>
        <w:t>increased</w:t>
      </w:r>
      <w:r w:rsidR="00681C03" w:rsidRPr="000A5CFB">
        <w:rPr>
          <w:rFonts w:ascii="Times New Roman" w:hAnsi="Times New Roman" w:cs="Times New Roman"/>
          <w:sz w:val="28"/>
          <w:szCs w:val="28"/>
        </w:rPr>
        <w:t xml:space="preserve"> in wisdom and stature, and in favor with God and man.”</w:t>
      </w:r>
      <w:r w:rsidR="00681C03" w:rsidRPr="000A5CFB">
        <w:rPr>
          <w:rStyle w:val="FootnoteReference"/>
          <w:rFonts w:ascii="Times New Roman" w:hAnsi="Times New Roman" w:cs="Times New Roman"/>
          <w:sz w:val="28"/>
          <w:szCs w:val="28"/>
        </w:rPr>
        <w:footnoteReference w:id="4"/>
      </w:r>
      <w:r w:rsidR="00681C03" w:rsidRPr="000A5CFB">
        <w:rPr>
          <w:rFonts w:ascii="Times New Roman" w:hAnsi="Times New Roman" w:cs="Times New Roman"/>
          <w:sz w:val="28"/>
          <w:szCs w:val="28"/>
        </w:rPr>
        <w:t xml:space="preserve">  </w:t>
      </w:r>
    </w:p>
    <w:p w14:paraId="41369A89" w14:textId="304FCC96" w:rsidR="00681C03" w:rsidRPr="000A5CFB" w:rsidRDefault="00681C03"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When I became a pastor, I was faced with a similar dilemma. How do I know if my people are growing in the faith? How do I know if they are </w:t>
      </w:r>
      <w:r w:rsidR="00670517" w:rsidRPr="000A5CFB">
        <w:rPr>
          <w:rFonts w:ascii="Times New Roman" w:hAnsi="Times New Roman" w:cs="Times New Roman"/>
          <w:sz w:val="28"/>
          <w:szCs w:val="28"/>
        </w:rPr>
        <w:t>growing as</w:t>
      </w:r>
      <w:r w:rsidRPr="000A5CFB">
        <w:rPr>
          <w:rFonts w:ascii="Times New Roman" w:hAnsi="Times New Roman" w:cs="Times New Roman"/>
          <w:sz w:val="28"/>
          <w:szCs w:val="28"/>
        </w:rPr>
        <w:t xml:space="preserve"> disciples of Jesus Christ? </w:t>
      </w:r>
    </w:p>
    <w:p w14:paraId="2771BF31" w14:textId="09CBEB52" w:rsidR="00681C03" w:rsidRPr="000A5CFB" w:rsidRDefault="00681C03"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002F30A4" w:rsidRPr="000A5CFB">
        <w:rPr>
          <w:rFonts w:ascii="Times New Roman" w:hAnsi="Times New Roman" w:cs="Times New Roman"/>
          <w:sz w:val="28"/>
          <w:szCs w:val="28"/>
        </w:rPr>
        <w:t>T</w:t>
      </w:r>
      <w:r w:rsidR="00F06288" w:rsidRPr="000A5CFB">
        <w:rPr>
          <w:rFonts w:ascii="Times New Roman" w:hAnsi="Times New Roman" w:cs="Times New Roman"/>
          <w:sz w:val="28"/>
          <w:szCs w:val="28"/>
        </w:rPr>
        <w:t>hankfully, the Christian tradition, and specifically the Anglican tradition</w:t>
      </w:r>
      <w:r w:rsidR="00FB4B6D" w:rsidRPr="000A5CFB">
        <w:rPr>
          <w:rFonts w:ascii="Times New Roman" w:hAnsi="Times New Roman" w:cs="Times New Roman"/>
          <w:sz w:val="28"/>
          <w:szCs w:val="28"/>
        </w:rPr>
        <w:t>,</w:t>
      </w:r>
      <w:r w:rsidR="00F06288" w:rsidRPr="000A5CFB">
        <w:rPr>
          <w:rFonts w:ascii="Times New Roman" w:hAnsi="Times New Roman" w:cs="Times New Roman"/>
          <w:sz w:val="28"/>
          <w:szCs w:val="28"/>
        </w:rPr>
        <w:t xml:space="preserve"> </w:t>
      </w:r>
      <w:r w:rsidR="001D59FC" w:rsidRPr="000A5CFB">
        <w:rPr>
          <w:rFonts w:ascii="Times New Roman" w:hAnsi="Times New Roman" w:cs="Times New Roman"/>
          <w:sz w:val="28"/>
          <w:szCs w:val="28"/>
        </w:rPr>
        <w:t>guides us. There are</w:t>
      </w:r>
      <w:r w:rsidR="00F06288" w:rsidRPr="000A5CFB">
        <w:rPr>
          <w:rFonts w:ascii="Times New Roman" w:hAnsi="Times New Roman" w:cs="Times New Roman"/>
          <w:sz w:val="28"/>
          <w:szCs w:val="28"/>
        </w:rPr>
        <w:t xml:space="preserve"> </w:t>
      </w:r>
      <w:r w:rsidR="0046174F" w:rsidRPr="000A5CFB">
        <w:rPr>
          <w:rFonts w:ascii="Times New Roman" w:hAnsi="Times New Roman" w:cs="Times New Roman"/>
          <w:sz w:val="28"/>
          <w:szCs w:val="28"/>
        </w:rPr>
        <w:t xml:space="preserve">clear </w:t>
      </w:r>
      <w:r w:rsidR="00F06288" w:rsidRPr="000A5CFB">
        <w:rPr>
          <w:rFonts w:ascii="Times New Roman" w:hAnsi="Times New Roman" w:cs="Times New Roman"/>
          <w:sz w:val="28"/>
          <w:szCs w:val="28"/>
        </w:rPr>
        <w:t xml:space="preserve">marks that </w:t>
      </w:r>
      <w:r w:rsidR="0046174F" w:rsidRPr="000A5CFB">
        <w:rPr>
          <w:rFonts w:ascii="Times New Roman" w:hAnsi="Times New Roman" w:cs="Times New Roman"/>
          <w:sz w:val="28"/>
          <w:szCs w:val="28"/>
        </w:rPr>
        <w:t xml:space="preserve">indicate mature discipleship. </w:t>
      </w:r>
      <w:r w:rsidR="001D59FC" w:rsidRPr="000A5CFB">
        <w:rPr>
          <w:rFonts w:ascii="Times New Roman" w:hAnsi="Times New Roman" w:cs="Times New Roman"/>
          <w:sz w:val="28"/>
          <w:szCs w:val="28"/>
        </w:rPr>
        <w:t>In the rest of this essay, I will f</w:t>
      </w:r>
      <w:r w:rsidR="0046174F" w:rsidRPr="000A5CFB">
        <w:rPr>
          <w:rFonts w:ascii="Times New Roman" w:hAnsi="Times New Roman" w:cs="Times New Roman"/>
          <w:sz w:val="28"/>
          <w:szCs w:val="28"/>
        </w:rPr>
        <w:t>irst consider what a mature disciple of Jesus Christ looks like. Second, I will consider some indicators</w:t>
      </w:r>
      <w:r w:rsidR="009A4E90">
        <w:rPr>
          <w:rFonts w:ascii="Times New Roman" w:hAnsi="Times New Roman" w:cs="Times New Roman"/>
          <w:sz w:val="28"/>
          <w:szCs w:val="28"/>
        </w:rPr>
        <w:t>—marks—</w:t>
      </w:r>
      <w:r w:rsidR="0046174F" w:rsidRPr="000A5CFB">
        <w:rPr>
          <w:rFonts w:ascii="Times New Roman" w:hAnsi="Times New Roman" w:cs="Times New Roman"/>
          <w:sz w:val="28"/>
          <w:szCs w:val="28"/>
        </w:rPr>
        <w:t>of growth in discipleship from an Anglican perspective.</w:t>
      </w:r>
      <w:r w:rsidR="00512A84" w:rsidRPr="000A5CFB">
        <w:rPr>
          <w:rFonts w:ascii="Times New Roman" w:hAnsi="Times New Roman" w:cs="Times New Roman"/>
          <w:sz w:val="28"/>
          <w:szCs w:val="28"/>
        </w:rPr>
        <w:t xml:space="preserve"> </w:t>
      </w:r>
      <w:r w:rsidR="00607E1F" w:rsidRPr="000A5CFB">
        <w:rPr>
          <w:rFonts w:ascii="Times New Roman" w:hAnsi="Times New Roman" w:cs="Times New Roman"/>
          <w:sz w:val="28"/>
          <w:szCs w:val="28"/>
        </w:rPr>
        <w:t>Third, I will consider how we as pastors can see these indicators in our people.</w:t>
      </w:r>
    </w:p>
    <w:p w14:paraId="3DCBF598" w14:textId="5C04A76C" w:rsidR="0046174F" w:rsidRPr="000A5CFB" w:rsidRDefault="0046174F" w:rsidP="00E40CBF">
      <w:pPr>
        <w:pStyle w:val="NoSpacing"/>
        <w:spacing w:line="360" w:lineRule="auto"/>
        <w:rPr>
          <w:rFonts w:ascii="Times New Roman" w:hAnsi="Times New Roman" w:cs="Times New Roman"/>
          <w:b/>
          <w:bCs/>
          <w:sz w:val="28"/>
          <w:szCs w:val="28"/>
        </w:rPr>
      </w:pPr>
      <w:r w:rsidRPr="000A5CFB">
        <w:rPr>
          <w:rFonts w:ascii="Times New Roman" w:hAnsi="Times New Roman" w:cs="Times New Roman"/>
          <w:b/>
          <w:bCs/>
          <w:sz w:val="28"/>
          <w:szCs w:val="28"/>
        </w:rPr>
        <w:t>Mature Discipleship</w:t>
      </w:r>
    </w:p>
    <w:p w14:paraId="4E3C1DF6" w14:textId="19609809" w:rsidR="00DF0CEE" w:rsidRPr="000A5CFB" w:rsidRDefault="0046174F"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b/>
          <w:bCs/>
          <w:sz w:val="28"/>
          <w:szCs w:val="28"/>
        </w:rPr>
        <w:tab/>
      </w:r>
      <w:r w:rsidR="00DF0CEE" w:rsidRPr="000A5CFB">
        <w:rPr>
          <w:rFonts w:ascii="Times New Roman" w:hAnsi="Times New Roman" w:cs="Times New Roman"/>
          <w:sz w:val="28"/>
          <w:szCs w:val="28"/>
        </w:rPr>
        <w:t xml:space="preserve">Mature discipleship </w:t>
      </w:r>
      <w:r w:rsidR="003E694E" w:rsidRPr="000A5CFB">
        <w:rPr>
          <w:rFonts w:ascii="Times New Roman" w:hAnsi="Times New Roman" w:cs="Times New Roman"/>
          <w:sz w:val="28"/>
          <w:szCs w:val="28"/>
        </w:rPr>
        <w:t>means</w:t>
      </w:r>
      <w:r w:rsidR="00DF0CEE" w:rsidRPr="000A5CFB">
        <w:rPr>
          <w:rFonts w:ascii="Times New Roman" w:hAnsi="Times New Roman" w:cs="Times New Roman"/>
          <w:sz w:val="28"/>
          <w:szCs w:val="28"/>
        </w:rPr>
        <w:t xml:space="preserve"> a person who is formed in love.</w:t>
      </w:r>
      <w:r w:rsidR="00670517" w:rsidRPr="000A5CFB">
        <w:rPr>
          <w:rFonts w:ascii="Times New Roman" w:hAnsi="Times New Roman" w:cs="Times New Roman"/>
          <w:sz w:val="28"/>
          <w:szCs w:val="28"/>
        </w:rPr>
        <w:t xml:space="preserve"> </w:t>
      </w:r>
      <w:r w:rsidR="00DF0CEE" w:rsidRPr="000A5CFB">
        <w:rPr>
          <w:rFonts w:ascii="Times New Roman" w:hAnsi="Times New Roman" w:cs="Times New Roman"/>
          <w:sz w:val="28"/>
          <w:szCs w:val="28"/>
        </w:rPr>
        <w:t>The Lord Jesus tells us that when disciples are fully formed, they will be like their teacher.</w:t>
      </w:r>
      <w:r w:rsidR="00DF0CEE" w:rsidRPr="000A5CFB">
        <w:rPr>
          <w:rStyle w:val="FootnoteReference"/>
          <w:rFonts w:ascii="Times New Roman" w:hAnsi="Times New Roman" w:cs="Times New Roman"/>
          <w:sz w:val="28"/>
          <w:szCs w:val="28"/>
        </w:rPr>
        <w:footnoteReference w:id="5"/>
      </w:r>
      <w:r w:rsidR="00DF0CEE" w:rsidRPr="000A5CFB">
        <w:rPr>
          <w:rFonts w:ascii="Times New Roman" w:hAnsi="Times New Roman" w:cs="Times New Roman"/>
          <w:sz w:val="28"/>
          <w:szCs w:val="28"/>
        </w:rPr>
        <w:t xml:space="preserve"> So </w:t>
      </w:r>
      <w:r w:rsidR="003552D2" w:rsidRPr="000A5CFB">
        <w:rPr>
          <w:rFonts w:ascii="Times New Roman" w:hAnsi="Times New Roman" w:cs="Times New Roman"/>
          <w:sz w:val="28"/>
          <w:szCs w:val="28"/>
        </w:rPr>
        <w:t xml:space="preserve">the goal of discipleship </w:t>
      </w:r>
      <w:r w:rsidR="00DF0CEE" w:rsidRPr="000A5CFB">
        <w:rPr>
          <w:rFonts w:ascii="Times New Roman" w:hAnsi="Times New Roman" w:cs="Times New Roman"/>
          <w:sz w:val="28"/>
          <w:szCs w:val="28"/>
        </w:rPr>
        <w:t xml:space="preserve">is to be made like </w:t>
      </w:r>
      <w:r w:rsidR="003475A4" w:rsidRPr="000A5CFB">
        <w:rPr>
          <w:rFonts w:ascii="Times New Roman" w:hAnsi="Times New Roman" w:cs="Times New Roman"/>
          <w:sz w:val="28"/>
          <w:szCs w:val="28"/>
        </w:rPr>
        <w:t>our teacher</w:t>
      </w:r>
      <w:r w:rsidR="00FA35FB" w:rsidRPr="000A5CFB">
        <w:rPr>
          <w:rFonts w:ascii="Times New Roman" w:hAnsi="Times New Roman" w:cs="Times New Roman"/>
          <w:sz w:val="28"/>
          <w:szCs w:val="28"/>
        </w:rPr>
        <w:t>,</w:t>
      </w:r>
      <w:r w:rsidR="003475A4" w:rsidRPr="000A5CFB">
        <w:rPr>
          <w:rFonts w:ascii="Times New Roman" w:hAnsi="Times New Roman" w:cs="Times New Roman"/>
          <w:sz w:val="28"/>
          <w:szCs w:val="28"/>
        </w:rPr>
        <w:t xml:space="preserve"> </w:t>
      </w:r>
      <w:r w:rsidR="00DF0CEE" w:rsidRPr="000A5CFB">
        <w:rPr>
          <w:rFonts w:ascii="Times New Roman" w:hAnsi="Times New Roman" w:cs="Times New Roman"/>
          <w:sz w:val="28"/>
          <w:szCs w:val="28"/>
        </w:rPr>
        <w:t>Christ. The Lord Himself tells us that the greatest commandments are love of God and love of neighbor</w:t>
      </w:r>
      <w:r w:rsidR="00F00113" w:rsidRPr="000A5CFB">
        <w:rPr>
          <w:rFonts w:ascii="Times New Roman" w:hAnsi="Times New Roman" w:cs="Times New Roman"/>
          <w:sz w:val="28"/>
          <w:szCs w:val="28"/>
        </w:rPr>
        <w:t>;</w:t>
      </w:r>
      <w:r w:rsidR="00670517" w:rsidRPr="000A5CFB">
        <w:rPr>
          <w:rStyle w:val="FootnoteReference"/>
          <w:rFonts w:ascii="Times New Roman" w:hAnsi="Times New Roman" w:cs="Times New Roman"/>
          <w:sz w:val="28"/>
          <w:szCs w:val="28"/>
        </w:rPr>
        <w:t xml:space="preserve"> </w:t>
      </w:r>
      <w:r w:rsidR="00670517" w:rsidRPr="000A5CFB">
        <w:rPr>
          <w:rStyle w:val="FootnoteReference"/>
          <w:rFonts w:ascii="Times New Roman" w:hAnsi="Times New Roman" w:cs="Times New Roman"/>
          <w:sz w:val="28"/>
          <w:szCs w:val="28"/>
        </w:rPr>
        <w:footnoteReference w:id="6"/>
      </w:r>
      <w:r w:rsidR="00670517" w:rsidRPr="000A5CFB">
        <w:rPr>
          <w:rFonts w:ascii="Times New Roman" w:hAnsi="Times New Roman" w:cs="Times New Roman"/>
          <w:sz w:val="28"/>
          <w:szCs w:val="28"/>
        </w:rPr>
        <w:t xml:space="preserve"> </w:t>
      </w:r>
      <w:r w:rsidR="00F00113" w:rsidRPr="000A5CFB">
        <w:rPr>
          <w:rFonts w:ascii="Times New Roman" w:hAnsi="Times New Roman" w:cs="Times New Roman"/>
          <w:sz w:val="28"/>
          <w:szCs w:val="28"/>
        </w:rPr>
        <w:t>God is love, as St. John tells us, and the Lord Jesus</w:t>
      </w:r>
      <w:r w:rsidR="00670517" w:rsidRPr="000A5CFB">
        <w:rPr>
          <w:rFonts w:ascii="Times New Roman" w:hAnsi="Times New Roman" w:cs="Times New Roman"/>
          <w:sz w:val="28"/>
          <w:szCs w:val="28"/>
        </w:rPr>
        <w:t>, true God and true Man,</w:t>
      </w:r>
      <w:r w:rsidR="00F00113" w:rsidRPr="000A5CFB">
        <w:rPr>
          <w:rFonts w:ascii="Times New Roman" w:hAnsi="Times New Roman" w:cs="Times New Roman"/>
          <w:sz w:val="28"/>
          <w:szCs w:val="28"/>
        </w:rPr>
        <w:t xml:space="preserve"> is </w:t>
      </w:r>
      <w:r w:rsidR="00670517" w:rsidRPr="000A5CFB">
        <w:rPr>
          <w:rFonts w:ascii="Times New Roman" w:hAnsi="Times New Roman" w:cs="Times New Roman"/>
          <w:sz w:val="28"/>
          <w:szCs w:val="28"/>
        </w:rPr>
        <w:t>love incarnate</w:t>
      </w:r>
      <w:r w:rsidR="00DF0CEE" w:rsidRPr="000A5CFB">
        <w:rPr>
          <w:rFonts w:ascii="Times New Roman" w:hAnsi="Times New Roman" w:cs="Times New Roman"/>
          <w:sz w:val="28"/>
          <w:szCs w:val="28"/>
        </w:rPr>
        <w:t>.</w:t>
      </w:r>
      <w:r w:rsidR="00F00113" w:rsidRPr="000A5CFB">
        <w:rPr>
          <w:rFonts w:ascii="Times New Roman" w:hAnsi="Times New Roman" w:cs="Times New Roman"/>
          <w:sz w:val="28"/>
          <w:szCs w:val="28"/>
        </w:rPr>
        <w:t xml:space="preserve"> We fall short of love</w:t>
      </w:r>
      <w:r w:rsidR="00670517" w:rsidRPr="000A5CFB">
        <w:rPr>
          <w:rFonts w:ascii="Times New Roman" w:hAnsi="Times New Roman" w:cs="Times New Roman"/>
          <w:sz w:val="28"/>
          <w:szCs w:val="28"/>
        </w:rPr>
        <w:t xml:space="preserve"> because of sin, which is why we need to grow</w:t>
      </w:r>
      <w:r w:rsidR="003E694E" w:rsidRPr="000A5CFB">
        <w:rPr>
          <w:rFonts w:ascii="Times New Roman" w:hAnsi="Times New Roman" w:cs="Times New Roman"/>
          <w:sz w:val="28"/>
          <w:szCs w:val="28"/>
        </w:rPr>
        <w:t xml:space="preserve"> as disciples. </w:t>
      </w:r>
      <w:r w:rsidR="00F00113" w:rsidRPr="000A5CFB">
        <w:rPr>
          <w:rFonts w:ascii="Times New Roman" w:hAnsi="Times New Roman" w:cs="Times New Roman"/>
          <w:sz w:val="28"/>
          <w:szCs w:val="28"/>
        </w:rPr>
        <w:t>But what does love look like?</w:t>
      </w:r>
    </w:p>
    <w:p w14:paraId="11948A6A" w14:textId="29B55934" w:rsidR="00CC25C6" w:rsidRPr="000A5CFB" w:rsidRDefault="00CC25C6"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Love has a shape. Love looks like something for a Christian. It is not merely an ephemeral warm feeling—as helpful and delightful as warm feelings may be! It goes beyond warm feeling—it involves duty.</w:t>
      </w:r>
      <w:r w:rsidR="00F70236" w:rsidRPr="000A5CFB">
        <w:rPr>
          <w:rFonts w:ascii="Times New Roman" w:hAnsi="Times New Roman" w:cs="Times New Roman"/>
          <w:sz w:val="28"/>
          <w:szCs w:val="28"/>
        </w:rPr>
        <w:t xml:space="preserve"> The traditional Catechism teaches that the two tables of the Ten Commandments lay out </w:t>
      </w:r>
      <w:r w:rsidR="008D426F" w:rsidRPr="000A5CFB">
        <w:rPr>
          <w:rFonts w:ascii="Times New Roman" w:hAnsi="Times New Roman" w:cs="Times New Roman"/>
          <w:sz w:val="28"/>
          <w:szCs w:val="28"/>
        </w:rPr>
        <w:t>the shape of love as</w:t>
      </w:r>
      <w:r w:rsidR="00591F7E" w:rsidRPr="000A5CFB">
        <w:rPr>
          <w:rFonts w:ascii="Times New Roman" w:hAnsi="Times New Roman" w:cs="Times New Roman"/>
          <w:sz w:val="28"/>
          <w:szCs w:val="28"/>
        </w:rPr>
        <w:t xml:space="preserve"> our duty to</w:t>
      </w:r>
      <w:r w:rsidR="00F70236" w:rsidRPr="000A5CFB">
        <w:rPr>
          <w:rFonts w:ascii="Times New Roman" w:hAnsi="Times New Roman" w:cs="Times New Roman"/>
          <w:sz w:val="28"/>
          <w:szCs w:val="28"/>
        </w:rPr>
        <w:t xml:space="preserve"> love God and </w:t>
      </w:r>
      <w:r w:rsidR="003475A4" w:rsidRPr="000A5CFB">
        <w:rPr>
          <w:rFonts w:ascii="Times New Roman" w:hAnsi="Times New Roman" w:cs="Times New Roman"/>
          <w:sz w:val="28"/>
          <w:szCs w:val="28"/>
        </w:rPr>
        <w:t xml:space="preserve">to </w:t>
      </w:r>
      <w:r w:rsidR="00F70236" w:rsidRPr="000A5CFB">
        <w:rPr>
          <w:rFonts w:ascii="Times New Roman" w:hAnsi="Times New Roman" w:cs="Times New Roman"/>
          <w:sz w:val="28"/>
          <w:szCs w:val="28"/>
        </w:rPr>
        <w:t>love o</w:t>
      </w:r>
      <w:r w:rsidR="00591F7E" w:rsidRPr="000A5CFB">
        <w:rPr>
          <w:rFonts w:ascii="Times New Roman" w:hAnsi="Times New Roman" w:cs="Times New Roman"/>
          <w:sz w:val="28"/>
          <w:szCs w:val="28"/>
        </w:rPr>
        <w:t>ur</w:t>
      </w:r>
      <w:r w:rsidR="00F70236" w:rsidRPr="000A5CFB">
        <w:rPr>
          <w:rFonts w:ascii="Times New Roman" w:hAnsi="Times New Roman" w:cs="Times New Roman"/>
          <w:sz w:val="28"/>
          <w:szCs w:val="28"/>
        </w:rPr>
        <w:t xml:space="preserve"> neighbor</w:t>
      </w:r>
      <w:r w:rsidR="00591F7E" w:rsidRPr="000A5CFB">
        <w:rPr>
          <w:rFonts w:ascii="Times New Roman" w:hAnsi="Times New Roman" w:cs="Times New Roman"/>
          <w:sz w:val="28"/>
          <w:szCs w:val="28"/>
        </w:rPr>
        <w:t>s</w:t>
      </w:r>
      <w:r w:rsidR="00F70236" w:rsidRPr="000A5CFB">
        <w:rPr>
          <w:rFonts w:ascii="Times New Roman" w:hAnsi="Times New Roman" w:cs="Times New Roman"/>
          <w:sz w:val="28"/>
          <w:szCs w:val="28"/>
        </w:rPr>
        <w:t>.</w:t>
      </w:r>
      <w:r w:rsidR="00F70236" w:rsidRPr="000A5CFB">
        <w:rPr>
          <w:rStyle w:val="FootnoteReference"/>
          <w:rFonts w:ascii="Times New Roman" w:hAnsi="Times New Roman" w:cs="Times New Roman"/>
          <w:sz w:val="28"/>
          <w:szCs w:val="28"/>
        </w:rPr>
        <w:footnoteReference w:id="7"/>
      </w:r>
    </w:p>
    <w:p w14:paraId="0BEF8E0F" w14:textId="3EDC6E04" w:rsidR="0046174F" w:rsidRPr="000A5CFB" w:rsidRDefault="008B5347"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lastRenderedPageBreak/>
        <w:t>The Office of Instruction in the 1928 Book of Common Prayer says this: (p. 291)</w:t>
      </w:r>
    </w:p>
    <w:p w14:paraId="78457A9C" w14:textId="2A86348D" w:rsidR="008B5347" w:rsidRPr="000A5CFB" w:rsidRDefault="008B5347" w:rsidP="00E40CBF">
      <w:pPr>
        <w:pStyle w:val="NoSpacing"/>
        <w:spacing w:line="360" w:lineRule="auto"/>
        <w:ind w:left="720" w:firstLine="720"/>
        <w:rPr>
          <w:rFonts w:ascii="Times New Roman" w:hAnsi="Times New Roman" w:cs="Times New Roman"/>
          <w:sz w:val="28"/>
          <w:szCs w:val="28"/>
        </w:rPr>
      </w:pPr>
      <w:r w:rsidRPr="000A5CFB">
        <w:rPr>
          <w:rFonts w:ascii="Times New Roman" w:hAnsi="Times New Roman" w:cs="Times New Roman"/>
          <w:i/>
          <w:iCs/>
          <w:sz w:val="28"/>
          <w:szCs w:val="28"/>
        </w:rPr>
        <w:t>Question</w:t>
      </w:r>
      <w:r w:rsidRPr="000A5CFB">
        <w:rPr>
          <w:rFonts w:ascii="Times New Roman" w:hAnsi="Times New Roman" w:cs="Times New Roman"/>
          <w:sz w:val="28"/>
          <w:szCs w:val="28"/>
        </w:rPr>
        <w:t>. What is your bounden duty as a member of the Church?</w:t>
      </w:r>
    </w:p>
    <w:p w14:paraId="40FFAD70" w14:textId="30C3F1A3" w:rsidR="008B5347" w:rsidRPr="000A5CFB" w:rsidRDefault="008B5347" w:rsidP="00E40CBF">
      <w:pPr>
        <w:pStyle w:val="NoSpacing"/>
        <w:spacing w:line="360" w:lineRule="auto"/>
        <w:ind w:left="1440"/>
        <w:rPr>
          <w:rFonts w:ascii="Times New Roman" w:hAnsi="Times New Roman" w:cs="Times New Roman"/>
          <w:sz w:val="28"/>
          <w:szCs w:val="28"/>
        </w:rPr>
      </w:pPr>
      <w:r w:rsidRPr="000A5CFB">
        <w:rPr>
          <w:rFonts w:ascii="Times New Roman" w:hAnsi="Times New Roman" w:cs="Times New Roman"/>
          <w:i/>
          <w:iCs/>
          <w:sz w:val="28"/>
          <w:szCs w:val="28"/>
        </w:rPr>
        <w:t xml:space="preserve">Answer. </w:t>
      </w:r>
      <w:r w:rsidRPr="000A5CFB">
        <w:rPr>
          <w:rFonts w:ascii="Times New Roman" w:hAnsi="Times New Roman" w:cs="Times New Roman"/>
          <w:sz w:val="28"/>
          <w:szCs w:val="28"/>
        </w:rPr>
        <w:t>My bounden duty is to follow Christ, to worship God every Sunday in his Church; and to work and pray and give for the spread of his kingdom.</w:t>
      </w:r>
      <w:r w:rsidR="00F70236" w:rsidRPr="000A5CFB">
        <w:rPr>
          <w:rStyle w:val="FootnoteReference"/>
          <w:rFonts w:ascii="Times New Roman" w:hAnsi="Times New Roman" w:cs="Times New Roman"/>
          <w:sz w:val="28"/>
          <w:szCs w:val="28"/>
        </w:rPr>
        <w:footnoteReference w:id="8"/>
      </w:r>
    </w:p>
    <w:p w14:paraId="045BAE97" w14:textId="2D2BE1C1" w:rsidR="008B5347" w:rsidRPr="000A5CFB" w:rsidRDefault="008B5347"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007E03EF" w:rsidRPr="000A5CFB">
        <w:rPr>
          <w:rFonts w:ascii="Times New Roman" w:hAnsi="Times New Roman" w:cs="Times New Roman"/>
          <w:sz w:val="28"/>
          <w:szCs w:val="28"/>
        </w:rPr>
        <w:t xml:space="preserve">The Office of Instruction was intended for use with those preparing for Confirmation—with beginners in the Christian walk. </w:t>
      </w:r>
      <w:r w:rsidR="003475A4" w:rsidRPr="000A5CFB">
        <w:rPr>
          <w:rFonts w:ascii="Times New Roman" w:hAnsi="Times New Roman" w:cs="Times New Roman"/>
          <w:sz w:val="28"/>
          <w:szCs w:val="28"/>
        </w:rPr>
        <w:t>It describes</w:t>
      </w:r>
      <w:r w:rsidR="007E03EF" w:rsidRPr="000A5CFB">
        <w:rPr>
          <w:rFonts w:ascii="Times New Roman" w:hAnsi="Times New Roman" w:cs="Times New Roman"/>
          <w:sz w:val="28"/>
          <w:szCs w:val="28"/>
        </w:rPr>
        <w:t xml:space="preserve"> </w:t>
      </w:r>
      <w:r w:rsidR="008D426F" w:rsidRPr="000A5CFB">
        <w:rPr>
          <w:rFonts w:ascii="Times New Roman" w:hAnsi="Times New Roman" w:cs="Times New Roman"/>
          <w:sz w:val="28"/>
          <w:szCs w:val="28"/>
        </w:rPr>
        <w:t xml:space="preserve">what </w:t>
      </w:r>
      <w:r w:rsidR="003E694E" w:rsidRPr="000A5CFB">
        <w:rPr>
          <w:rFonts w:ascii="Times New Roman" w:hAnsi="Times New Roman" w:cs="Times New Roman"/>
          <w:sz w:val="28"/>
          <w:szCs w:val="28"/>
        </w:rPr>
        <w:t>mature discipleship looks like</w:t>
      </w:r>
      <w:r w:rsidR="007E03EF" w:rsidRPr="000A5CFB">
        <w:rPr>
          <w:rFonts w:ascii="Times New Roman" w:hAnsi="Times New Roman" w:cs="Times New Roman"/>
          <w:sz w:val="28"/>
          <w:szCs w:val="28"/>
        </w:rPr>
        <w:t xml:space="preserve"> in simple and understandable terms. </w:t>
      </w:r>
      <w:r w:rsidR="003475A4" w:rsidRPr="000A5CFB">
        <w:rPr>
          <w:rFonts w:ascii="Times New Roman" w:hAnsi="Times New Roman" w:cs="Times New Roman"/>
          <w:sz w:val="28"/>
          <w:szCs w:val="28"/>
        </w:rPr>
        <w:t>P</w:t>
      </w:r>
      <w:r w:rsidR="00512A84" w:rsidRPr="000A5CFB">
        <w:rPr>
          <w:rFonts w:ascii="Times New Roman" w:hAnsi="Times New Roman" w:cs="Times New Roman"/>
          <w:sz w:val="28"/>
          <w:szCs w:val="28"/>
        </w:rPr>
        <w:t xml:space="preserve">rogression in the Christian life—to be a disciple, growing in love—means fulfilling these duties, </w:t>
      </w:r>
      <w:r w:rsidR="003E694E" w:rsidRPr="000A5CFB">
        <w:rPr>
          <w:rFonts w:ascii="Times New Roman" w:hAnsi="Times New Roman" w:cs="Times New Roman"/>
          <w:sz w:val="28"/>
          <w:szCs w:val="28"/>
        </w:rPr>
        <w:t>empowered by the</w:t>
      </w:r>
      <w:r w:rsidR="00512A84" w:rsidRPr="000A5CFB">
        <w:rPr>
          <w:rFonts w:ascii="Times New Roman" w:hAnsi="Times New Roman" w:cs="Times New Roman"/>
          <w:sz w:val="28"/>
          <w:szCs w:val="28"/>
        </w:rPr>
        <w:t xml:space="preserve"> Holy Spirit.</w:t>
      </w:r>
      <w:r w:rsidR="00062247" w:rsidRPr="000A5CFB">
        <w:rPr>
          <w:rFonts w:ascii="Times New Roman" w:hAnsi="Times New Roman" w:cs="Times New Roman"/>
          <w:sz w:val="28"/>
          <w:szCs w:val="28"/>
        </w:rPr>
        <w:t xml:space="preserve">  </w:t>
      </w:r>
    </w:p>
    <w:p w14:paraId="0EC08248" w14:textId="3D389CF9" w:rsidR="0050313A" w:rsidRPr="000A5CFB" w:rsidRDefault="00F70236"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Christian pastoral and spiritual writers have often discussed three </w:t>
      </w:r>
      <w:r w:rsidR="002816EA" w:rsidRPr="000A5CFB">
        <w:rPr>
          <w:rFonts w:ascii="Times New Roman" w:hAnsi="Times New Roman" w:cs="Times New Roman"/>
          <w:sz w:val="28"/>
          <w:szCs w:val="28"/>
        </w:rPr>
        <w:t>stages</w:t>
      </w:r>
      <w:r w:rsidR="00E917C4" w:rsidRPr="000A5CFB">
        <w:rPr>
          <w:rFonts w:ascii="Times New Roman" w:hAnsi="Times New Roman" w:cs="Times New Roman"/>
          <w:sz w:val="28"/>
          <w:szCs w:val="28"/>
        </w:rPr>
        <w:t>,</w:t>
      </w:r>
      <w:r w:rsidR="002816EA" w:rsidRPr="000A5CFB">
        <w:rPr>
          <w:rFonts w:ascii="Times New Roman" w:hAnsi="Times New Roman" w:cs="Times New Roman"/>
          <w:sz w:val="28"/>
          <w:szCs w:val="28"/>
        </w:rPr>
        <w:t xml:space="preserve"> </w:t>
      </w:r>
      <w:r w:rsidR="0055542D" w:rsidRPr="000A5CFB">
        <w:rPr>
          <w:rFonts w:ascii="Times New Roman" w:hAnsi="Times New Roman" w:cs="Times New Roman"/>
          <w:sz w:val="28"/>
          <w:szCs w:val="28"/>
        </w:rPr>
        <w:t xml:space="preserve">or </w:t>
      </w:r>
      <w:r w:rsidR="00E917C4" w:rsidRPr="000A5CFB">
        <w:rPr>
          <w:rFonts w:ascii="Times New Roman" w:hAnsi="Times New Roman" w:cs="Times New Roman"/>
          <w:sz w:val="28"/>
          <w:szCs w:val="28"/>
        </w:rPr>
        <w:t>“</w:t>
      </w:r>
      <w:r w:rsidR="0055542D" w:rsidRPr="000A5CFB">
        <w:rPr>
          <w:rFonts w:ascii="Times New Roman" w:hAnsi="Times New Roman" w:cs="Times New Roman"/>
          <w:sz w:val="28"/>
          <w:szCs w:val="28"/>
        </w:rPr>
        <w:t>ways</w:t>
      </w:r>
      <w:r w:rsidR="00E917C4" w:rsidRPr="000A5CFB">
        <w:rPr>
          <w:rFonts w:ascii="Times New Roman" w:hAnsi="Times New Roman" w:cs="Times New Roman"/>
          <w:sz w:val="28"/>
          <w:szCs w:val="28"/>
        </w:rPr>
        <w:t>,”</w:t>
      </w:r>
      <w:r w:rsidR="0055542D" w:rsidRPr="000A5CFB">
        <w:rPr>
          <w:rFonts w:ascii="Times New Roman" w:hAnsi="Times New Roman" w:cs="Times New Roman"/>
          <w:sz w:val="28"/>
          <w:szCs w:val="28"/>
        </w:rPr>
        <w:t xml:space="preserve"> </w:t>
      </w:r>
      <w:r w:rsidR="002816EA" w:rsidRPr="000A5CFB">
        <w:rPr>
          <w:rFonts w:ascii="Times New Roman" w:hAnsi="Times New Roman" w:cs="Times New Roman"/>
          <w:sz w:val="28"/>
          <w:szCs w:val="28"/>
        </w:rPr>
        <w:t>of the Christian life</w:t>
      </w:r>
      <w:r w:rsidR="00E80C06" w:rsidRPr="000A5CFB">
        <w:rPr>
          <w:rFonts w:ascii="Times New Roman" w:hAnsi="Times New Roman" w:cs="Times New Roman"/>
          <w:sz w:val="28"/>
          <w:szCs w:val="28"/>
        </w:rPr>
        <w:t>, to describe the progress of the work of the Holy Spirit in the life of the Christian</w:t>
      </w:r>
      <w:r w:rsidR="002816EA" w:rsidRPr="000A5CFB">
        <w:rPr>
          <w:rFonts w:ascii="Times New Roman" w:hAnsi="Times New Roman" w:cs="Times New Roman"/>
          <w:sz w:val="28"/>
          <w:szCs w:val="28"/>
        </w:rPr>
        <w:t>. Although these go by different names in different writers, Martin Thornton</w:t>
      </w:r>
      <w:r w:rsidR="0055542D" w:rsidRPr="000A5CFB">
        <w:rPr>
          <w:rFonts w:ascii="Times New Roman" w:hAnsi="Times New Roman" w:cs="Times New Roman"/>
          <w:sz w:val="28"/>
          <w:szCs w:val="28"/>
        </w:rPr>
        <w:t>, following St. Thomas Aquin</w:t>
      </w:r>
      <w:r w:rsidR="00EC0B9A" w:rsidRPr="000A5CFB">
        <w:rPr>
          <w:rFonts w:ascii="Times New Roman" w:hAnsi="Times New Roman" w:cs="Times New Roman"/>
          <w:sz w:val="28"/>
          <w:szCs w:val="28"/>
        </w:rPr>
        <w:t>a</w:t>
      </w:r>
      <w:r w:rsidR="0055542D" w:rsidRPr="000A5CFB">
        <w:rPr>
          <w:rFonts w:ascii="Times New Roman" w:hAnsi="Times New Roman" w:cs="Times New Roman"/>
          <w:sz w:val="28"/>
          <w:szCs w:val="28"/>
        </w:rPr>
        <w:t>s,</w:t>
      </w:r>
      <w:r w:rsidR="002816EA" w:rsidRPr="000A5CFB">
        <w:rPr>
          <w:rFonts w:ascii="Times New Roman" w:hAnsi="Times New Roman" w:cs="Times New Roman"/>
          <w:sz w:val="28"/>
          <w:szCs w:val="28"/>
        </w:rPr>
        <w:t xml:space="preserve"> calls </w:t>
      </w:r>
      <w:r w:rsidR="0055542D" w:rsidRPr="000A5CFB">
        <w:rPr>
          <w:rFonts w:ascii="Times New Roman" w:hAnsi="Times New Roman" w:cs="Times New Roman"/>
          <w:sz w:val="28"/>
          <w:szCs w:val="28"/>
        </w:rPr>
        <w:t>the ways</w:t>
      </w:r>
      <w:r w:rsidR="002816EA" w:rsidRPr="000A5CFB">
        <w:rPr>
          <w:rFonts w:ascii="Times New Roman" w:hAnsi="Times New Roman" w:cs="Times New Roman"/>
          <w:sz w:val="28"/>
          <w:szCs w:val="28"/>
        </w:rPr>
        <w:t xml:space="preserve"> </w:t>
      </w:r>
      <w:r w:rsidR="0055542D" w:rsidRPr="000A5CFB">
        <w:rPr>
          <w:rFonts w:ascii="Times New Roman" w:hAnsi="Times New Roman" w:cs="Times New Roman"/>
          <w:sz w:val="28"/>
          <w:szCs w:val="28"/>
        </w:rPr>
        <w:t>“beginners,” “</w:t>
      </w:r>
      <w:proofErr w:type="spellStart"/>
      <w:r w:rsidR="0055542D" w:rsidRPr="000A5CFB">
        <w:rPr>
          <w:rFonts w:ascii="Times New Roman" w:hAnsi="Times New Roman" w:cs="Times New Roman"/>
          <w:sz w:val="28"/>
          <w:szCs w:val="28"/>
        </w:rPr>
        <w:t>proficients</w:t>
      </w:r>
      <w:proofErr w:type="spellEnd"/>
      <w:r w:rsidR="0055542D" w:rsidRPr="000A5CFB">
        <w:rPr>
          <w:rFonts w:ascii="Times New Roman" w:hAnsi="Times New Roman" w:cs="Times New Roman"/>
          <w:sz w:val="28"/>
          <w:szCs w:val="28"/>
        </w:rPr>
        <w:t>,” and “perfect.”</w:t>
      </w:r>
      <w:r w:rsidR="0055542D" w:rsidRPr="000A5CFB">
        <w:rPr>
          <w:rStyle w:val="FootnoteReference"/>
          <w:rFonts w:ascii="Times New Roman" w:hAnsi="Times New Roman" w:cs="Times New Roman"/>
          <w:sz w:val="28"/>
          <w:szCs w:val="28"/>
        </w:rPr>
        <w:footnoteReference w:id="9"/>
      </w:r>
      <w:r w:rsidR="0055542D" w:rsidRPr="000A5CFB">
        <w:rPr>
          <w:rFonts w:ascii="Times New Roman" w:hAnsi="Times New Roman" w:cs="Times New Roman"/>
          <w:sz w:val="28"/>
          <w:szCs w:val="28"/>
        </w:rPr>
        <w:t xml:space="preserve"> </w:t>
      </w:r>
      <w:r w:rsidR="00670517" w:rsidRPr="000A5CFB">
        <w:rPr>
          <w:rFonts w:ascii="Times New Roman" w:hAnsi="Times New Roman" w:cs="Times New Roman"/>
          <w:sz w:val="28"/>
          <w:szCs w:val="28"/>
        </w:rPr>
        <w:t>Most Christians are beginners or proficient, growing in discipleship</w:t>
      </w:r>
      <w:r w:rsidR="0055542D" w:rsidRPr="000A5CFB">
        <w:rPr>
          <w:rFonts w:ascii="Times New Roman" w:hAnsi="Times New Roman" w:cs="Times New Roman"/>
          <w:sz w:val="28"/>
          <w:szCs w:val="28"/>
        </w:rPr>
        <w:t xml:space="preserve">. </w:t>
      </w:r>
      <w:r w:rsidR="00F9556F" w:rsidRPr="000A5CFB">
        <w:rPr>
          <w:rFonts w:ascii="Times New Roman" w:hAnsi="Times New Roman" w:cs="Times New Roman"/>
          <w:sz w:val="28"/>
          <w:szCs w:val="28"/>
        </w:rPr>
        <w:t xml:space="preserve">A central part of this </w:t>
      </w:r>
      <w:r w:rsidR="003475A4" w:rsidRPr="000A5CFB">
        <w:rPr>
          <w:rFonts w:ascii="Times New Roman" w:hAnsi="Times New Roman" w:cs="Times New Roman"/>
          <w:sz w:val="28"/>
          <w:szCs w:val="28"/>
        </w:rPr>
        <w:t>growth</w:t>
      </w:r>
      <w:r w:rsidR="00F9556F" w:rsidRPr="000A5CFB">
        <w:rPr>
          <w:rFonts w:ascii="Times New Roman" w:hAnsi="Times New Roman" w:cs="Times New Roman"/>
          <w:sz w:val="28"/>
          <w:szCs w:val="28"/>
        </w:rPr>
        <w:t xml:space="preserve"> is through a Rule, a set of life principles that </w:t>
      </w:r>
      <w:r w:rsidR="00591F7E" w:rsidRPr="000A5CFB">
        <w:rPr>
          <w:rFonts w:ascii="Times New Roman" w:hAnsi="Times New Roman" w:cs="Times New Roman"/>
          <w:sz w:val="28"/>
          <w:szCs w:val="28"/>
        </w:rPr>
        <w:t xml:space="preserve">provide </w:t>
      </w:r>
      <w:r w:rsidR="00F9556F" w:rsidRPr="000A5CFB">
        <w:rPr>
          <w:rFonts w:ascii="Times New Roman" w:hAnsi="Times New Roman" w:cs="Times New Roman"/>
          <w:sz w:val="28"/>
          <w:szCs w:val="28"/>
        </w:rPr>
        <w:t xml:space="preserve">discipline </w:t>
      </w:r>
      <w:r w:rsidR="00591F7E" w:rsidRPr="000A5CFB">
        <w:rPr>
          <w:rFonts w:ascii="Times New Roman" w:hAnsi="Times New Roman" w:cs="Times New Roman"/>
          <w:sz w:val="28"/>
          <w:szCs w:val="28"/>
        </w:rPr>
        <w:t xml:space="preserve">to </w:t>
      </w:r>
      <w:r w:rsidR="00F9556F" w:rsidRPr="000A5CFB">
        <w:rPr>
          <w:rFonts w:ascii="Times New Roman" w:hAnsi="Times New Roman" w:cs="Times New Roman"/>
          <w:sz w:val="28"/>
          <w:szCs w:val="28"/>
        </w:rPr>
        <w:t>our lives. Thankfully, as Anglican Christians, we have the gift of the Book of Common Prayer, which forms the core of our spiritual</w:t>
      </w:r>
      <w:r w:rsidR="00062247" w:rsidRPr="000A5CFB">
        <w:rPr>
          <w:rFonts w:ascii="Times New Roman" w:hAnsi="Times New Roman" w:cs="Times New Roman"/>
          <w:sz w:val="28"/>
          <w:szCs w:val="28"/>
        </w:rPr>
        <w:t xml:space="preserve"> Rule</w:t>
      </w:r>
      <w:r w:rsidR="00F9556F" w:rsidRPr="000A5CFB">
        <w:rPr>
          <w:rFonts w:ascii="Times New Roman" w:hAnsi="Times New Roman" w:cs="Times New Roman"/>
          <w:sz w:val="28"/>
          <w:szCs w:val="28"/>
        </w:rPr>
        <w:t>!</w:t>
      </w:r>
      <w:r w:rsidR="00F9556F" w:rsidRPr="000A5CFB">
        <w:rPr>
          <w:rStyle w:val="FootnoteReference"/>
          <w:rFonts w:ascii="Times New Roman" w:hAnsi="Times New Roman" w:cs="Times New Roman"/>
          <w:sz w:val="28"/>
          <w:szCs w:val="28"/>
        </w:rPr>
        <w:footnoteReference w:id="10"/>
      </w:r>
      <w:r w:rsidR="00F9556F" w:rsidRPr="000A5CFB">
        <w:rPr>
          <w:rFonts w:ascii="Times New Roman" w:hAnsi="Times New Roman" w:cs="Times New Roman"/>
          <w:sz w:val="28"/>
          <w:szCs w:val="28"/>
        </w:rPr>
        <w:t xml:space="preserve"> </w:t>
      </w:r>
      <w:r w:rsidR="0055542D" w:rsidRPr="000A5CFB">
        <w:rPr>
          <w:rFonts w:ascii="Times New Roman" w:hAnsi="Times New Roman" w:cs="Times New Roman"/>
          <w:sz w:val="28"/>
          <w:szCs w:val="28"/>
        </w:rPr>
        <w:t>I’d like to suggest</w:t>
      </w:r>
      <w:r w:rsidR="003E694E" w:rsidRPr="000A5CFB">
        <w:rPr>
          <w:rFonts w:ascii="Times New Roman" w:hAnsi="Times New Roman" w:cs="Times New Roman"/>
          <w:sz w:val="28"/>
          <w:szCs w:val="28"/>
        </w:rPr>
        <w:t xml:space="preserve"> six</w:t>
      </w:r>
      <w:r w:rsidR="0055542D" w:rsidRPr="000A5CFB">
        <w:rPr>
          <w:rFonts w:ascii="Times New Roman" w:hAnsi="Times New Roman" w:cs="Times New Roman"/>
          <w:sz w:val="28"/>
          <w:szCs w:val="28"/>
        </w:rPr>
        <w:t xml:space="preserve"> categories</w:t>
      </w:r>
      <w:r w:rsidR="00670517" w:rsidRPr="000A5CFB">
        <w:rPr>
          <w:rFonts w:ascii="Times New Roman" w:hAnsi="Times New Roman" w:cs="Times New Roman"/>
          <w:sz w:val="28"/>
          <w:szCs w:val="28"/>
        </w:rPr>
        <w:t xml:space="preserve"> to measure discipleship</w:t>
      </w:r>
      <w:r w:rsidR="0055542D" w:rsidRPr="000A5CFB">
        <w:rPr>
          <w:rFonts w:ascii="Times New Roman" w:hAnsi="Times New Roman" w:cs="Times New Roman"/>
          <w:sz w:val="28"/>
          <w:szCs w:val="28"/>
        </w:rPr>
        <w:t xml:space="preserve">, each of which could be teased out of the Office of Instruction’s definition of </w:t>
      </w:r>
      <w:r w:rsidR="00EC0B9A" w:rsidRPr="000A5CFB">
        <w:rPr>
          <w:rFonts w:ascii="Times New Roman" w:hAnsi="Times New Roman" w:cs="Times New Roman"/>
          <w:sz w:val="28"/>
          <w:szCs w:val="28"/>
        </w:rPr>
        <w:t>the duties of a Christian in love. Following Christ means</w:t>
      </w:r>
      <w:r w:rsidR="0070450C" w:rsidRPr="000A5CFB">
        <w:rPr>
          <w:rFonts w:ascii="Times New Roman" w:hAnsi="Times New Roman" w:cs="Times New Roman"/>
          <w:sz w:val="28"/>
          <w:szCs w:val="28"/>
        </w:rPr>
        <w:t xml:space="preserve"> faithfully</w:t>
      </w:r>
      <w:r w:rsidR="00EC0B9A" w:rsidRPr="000A5CFB">
        <w:rPr>
          <w:rFonts w:ascii="Times New Roman" w:hAnsi="Times New Roman" w:cs="Times New Roman"/>
          <w:sz w:val="28"/>
          <w:szCs w:val="28"/>
        </w:rPr>
        <w:t xml:space="preserve"> worshipping him in church, </w:t>
      </w:r>
      <w:r w:rsidR="00E917C4" w:rsidRPr="000A5CFB">
        <w:rPr>
          <w:rFonts w:ascii="Times New Roman" w:hAnsi="Times New Roman" w:cs="Times New Roman"/>
          <w:sz w:val="28"/>
          <w:szCs w:val="28"/>
        </w:rPr>
        <w:t>faithful</w:t>
      </w:r>
      <w:r w:rsidR="00062247" w:rsidRPr="000A5CFB">
        <w:rPr>
          <w:rFonts w:ascii="Times New Roman" w:hAnsi="Times New Roman" w:cs="Times New Roman"/>
          <w:sz w:val="28"/>
          <w:szCs w:val="28"/>
        </w:rPr>
        <w:t>ly growing</w:t>
      </w:r>
      <w:r w:rsidR="00E917C4" w:rsidRPr="000A5CFB">
        <w:rPr>
          <w:rFonts w:ascii="Times New Roman" w:hAnsi="Times New Roman" w:cs="Times New Roman"/>
          <w:sz w:val="28"/>
          <w:szCs w:val="28"/>
        </w:rPr>
        <w:t xml:space="preserve"> in holiness, </w:t>
      </w:r>
      <w:r w:rsidR="00EC0B9A" w:rsidRPr="000A5CFB">
        <w:rPr>
          <w:rFonts w:ascii="Times New Roman" w:hAnsi="Times New Roman" w:cs="Times New Roman"/>
          <w:sz w:val="28"/>
          <w:szCs w:val="28"/>
        </w:rPr>
        <w:t>faithful</w:t>
      </w:r>
      <w:r w:rsidR="00062247" w:rsidRPr="000A5CFB">
        <w:rPr>
          <w:rFonts w:ascii="Times New Roman" w:hAnsi="Times New Roman" w:cs="Times New Roman"/>
          <w:sz w:val="28"/>
          <w:szCs w:val="28"/>
        </w:rPr>
        <w:t>ly</w:t>
      </w:r>
      <w:r w:rsidR="00EC0B9A" w:rsidRPr="000A5CFB">
        <w:rPr>
          <w:rFonts w:ascii="Times New Roman" w:hAnsi="Times New Roman" w:cs="Times New Roman"/>
          <w:sz w:val="28"/>
          <w:szCs w:val="28"/>
        </w:rPr>
        <w:t xml:space="preserve"> pray</w:t>
      </w:r>
      <w:r w:rsidR="00062247" w:rsidRPr="000A5CFB">
        <w:rPr>
          <w:rFonts w:ascii="Times New Roman" w:hAnsi="Times New Roman" w:cs="Times New Roman"/>
          <w:sz w:val="28"/>
          <w:szCs w:val="28"/>
        </w:rPr>
        <w:t>ing</w:t>
      </w:r>
      <w:r w:rsidR="00EC0B9A" w:rsidRPr="000A5CFB">
        <w:rPr>
          <w:rFonts w:ascii="Times New Roman" w:hAnsi="Times New Roman" w:cs="Times New Roman"/>
          <w:sz w:val="28"/>
          <w:szCs w:val="28"/>
        </w:rPr>
        <w:t xml:space="preserve">, </w:t>
      </w:r>
      <w:r w:rsidR="0050313A" w:rsidRPr="000A5CFB">
        <w:rPr>
          <w:rFonts w:ascii="Times New Roman" w:hAnsi="Times New Roman" w:cs="Times New Roman"/>
          <w:sz w:val="28"/>
          <w:szCs w:val="28"/>
        </w:rPr>
        <w:t>faithful</w:t>
      </w:r>
      <w:r w:rsidR="00062247" w:rsidRPr="000A5CFB">
        <w:rPr>
          <w:rFonts w:ascii="Times New Roman" w:hAnsi="Times New Roman" w:cs="Times New Roman"/>
          <w:sz w:val="28"/>
          <w:szCs w:val="28"/>
        </w:rPr>
        <w:t>ly</w:t>
      </w:r>
      <w:r w:rsidR="0050313A" w:rsidRPr="000A5CFB">
        <w:rPr>
          <w:rFonts w:ascii="Times New Roman" w:hAnsi="Times New Roman" w:cs="Times New Roman"/>
          <w:sz w:val="28"/>
          <w:szCs w:val="28"/>
        </w:rPr>
        <w:t xml:space="preserve"> </w:t>
      </w:r>
      <w:r w:rsidR="00062247" w:rsidRPr="000A5CFB">
        <w:rPr>
          <w:rFonts w:ascii="Times New Roman" w:hAnsi="Times New Roman" w:cs="Times New Roman"/>
          <w:sz w:val="28"/>
          <w:szCs w:val="28"/>
        </w:rPr>
        <w:t>studying</w:t>
      </w:r>
      <w:r w:rsidR="0050313A" w:rsidRPr="000A5CFB">
        <w:rPr>
          <w:rFonts w:ascii="Times New Roman" w:hAnsi="Times New Roman" w:cs="Times New Roman"/>
          <w:sz w:val="28"/>
          <w:szCs w:val="28"/>
        </w:rPr>
        <w:t>, faithful</w:t>
      </w:r>
      <w:r w:rsidR="00062247" w:rsidRPr="000A5CFB">
        <w:rPr>
          <w:rFonts w:ascii="Times New Roman" w:hAnsi="Times New Roman" w:cs="Times New Roman"/>
          <w:sz w:val="28"/>
          <w:szCs w:val="28"/>
        </w:rPr>
        <w:t>ly</w:t>
      </w:r>
      <w:r w:rsidR="0050313A" w:rsidRPr="000A5CFB">
        <w:rPr>
          <w:rFonts w:ascii="Times New Roman" w:hAnsi="Times New Roman" w:cs="Times New Roman"/>
          <w:sz w:val="28"/>
          <w:szCs w:val="28"/>
        </w:rPr>
        <w:t xml:space="preserve"> </w:t>
      </w:r>
      <w:r w:rsidR="00062247" w:rsidRPr="000A5CFB">
        <w:rPr>
          <w:rFonts w:ascii="Times New Roman" w:hAnsi="Times New Roman" w:cs="Times New Roman"/>
          <w:sz w:val="28"/>
          <w:szCs w:val="28"/>
        </w:rPr>
        <w:t>s</w:t>
      </w:r>
      <w:r w:rsidR="0050313A" w:rsidRPr="000A5CFB">
        <w:rPr>
          <w:rFonts w:ascii="Times New Roman" w:hAnsi="Times New Roman" w:cs="Times New Roman"/>
          <w:sz w:val="28"/>
          <w:szCs w:val="28"/>
        </w:rPr>
        <w:t>ervi</w:t>
      </w:r>
      <w:r w:rsidR="00062247" w:rsidRPr="000A5CFB">
        <w:rPr>
          <w:rFonts w:ascii="Times New Roman" w:hAnsi="Times New Roman" w:cs="Times New Roman"/>
          <w:sz w:val="28"/>
          <w:szCs w:val="28"/>
        </w:rPr>
        <w:t>ng</w:t>
      </w:r>
      <w:r w:rsidR="002F30A4" w:rsidRPr="000A5CFB">
        <w:rPr>
          <w:rFonts w:ascii="Times New Roman" w:hAnsi="Times New Roman" w:cs="Times New Roman"/>
          <w:sz w:val="28"/>
          <w:szCs w:val="28"/>
        </w:rPr>
        <w:t>, and patient</w:t>
      </w:r>
      <w:r w:rsidR="00062247" w:rsidRPr="000A5CFB">
        <w:rPr>
          <w:rFonts w:ascii="Times New Roman" w:hAnsi="Times New Roman" w:cs="Times New Roman"/>
          <w:sz w:val="28"/>
          <w:szCs w:val="28"/>
        </w:rPr>
        <w:t xml:space="preserve">ly </w:t>
      </w:r>
      <w:r w:rsidR="002F30A4" w:rsidRPr="000A5CFB">
        <w:rPr>
          <w:rFonts w:ascii="Times New Roman" w:hAnsi="Times New Roman" w:cs="Times New Roman"/>
          <w:sz w:val="28"/>
          <w:szCs w:val="28"/>
        </w:rPr>
        <w:t>suffering</w:t>
      </w:r>
      <w:r w:rsidR="0050313A" w:rsidRPr="000A5CFB">
        <w:rPr>
          <w:rFonts w:ascii="Times New Roman" w:hAnsi="Times New Roman" w:cs="Times New Roman"/>
          <w:sz w:val="28"/>
          <w:szCs w:val="28"/>
        </w:rPr>
        <w:t>.</w:t>
      </w:r>
    </w:p>
    <w:p w14:paraId="221BB48C" w14:textId="0972CA05" w:rsidR="0050313A" w:rsidRPr="000A5CFB" w:rsidRDefault="0050313A" w:rsidP="00E40CBF">
      <w:pPr>
        <w:pStyle w:val="NoSpacing"/>
        <w:spacing w:line="360" w:lineRule="auto"/>
        <w:rPr>
          <w:rFonts w:ascii="Times New Roman" w:hAnsi="Times New Roman" w:cs="Times New Roman"/>
          <w:b/>
          <w:bCs/>
          <w:sz w:val="28"/>
          <w:szCs w:val="28"/>
        </w:rPr>
      </w:pPr>
      <w:r w:rsidRPr="000A5CFB">
        <w:rPr>
          <w:rFonts w:ascii="Times New Roman" w:hAnsi="Times New Roman" w:cs="Times New Roman"/>
          <w:b/>
          <w:bCs/>
          <w:sz w:val="28"/>
          <w:szCs w:val="28"/>
        </w:rPr>
        <w:lastRenderedPageBreak/>
        <w:t>Practical Mark</w:t>
      </w:r>
      <w:r w:rsidR="009A4E90">
        <w:rPr>
          <w:rFonts w:ascii="Times New Roman" w:hAnsi="Times New Roman" w:cs="Times New Roman"/>
          <w:b/>
          <w:bCs/>
          <w:sz w:val="28"/>
          <w:szCs w:val="28"/>
        </w:rPr>
        <w:t xml:space="preserve">s </w:t>
      </w:r>
      <w:r w:rsidRPr="000A5CFB">
        <w:rPr>
          <w:rFonts w:ascii="Times New Roman" w:hAnsi="Times New Roman" w:cs="Times New Roman"/>
          <w:b/>
          <w:bCs/>
          <w:sz w:val="28"/>
          <w:szCs w:val="28"/>
        </w:rPr>
        <w:t>of Discipleship</w:t>
      </w:r>
    </w:p>
    <w:p w14:paraId="1CDC1A54" w14:textId="77777777" w:rsidR="0050313A" w:rsidRPr="000A5CFB" w:rsidRDefault="0050313A" w:rsidP="00E40CBF">
      <w:pPr>
        <w:pStyle w:val="NoSpacing"/>
        <w:spacing w:line="360" w:lineRule="auto"/>
        <w:rPr>
          <w:rFonts w:ascii="Times New Roman" w:hAnsi="Times New Roman" w:cs="Times New Roman"/>
          <w:sz w:val="28"/>
          <w:szCs w:val="28"/>
          <w:u w:val="single"/>
        </w:rPr>
      </w:pPr>
      <w:r w:rsidRPr="000A5CFB">
        <w:rPr>
          <w:rFonts w:ascii="Times New Roman" w:hAnsi="Times New Roman" w:cs="Times New Roman"/>
          <w:i/>
          <w:iCs/>
          <w:sz w:val="28"/>
          <w:szCs w:val="28"/>
          <w:u w:val="single"/>
        </w:rPr>
        <w:t>Worshipping in Church</w:t>
      </w:r>
    </w:p>
    <w:p w14:paraId="09190BE9" w14:textId="3A8B71F2" w:rsidR="00BF1D28" w:rsidRPr="000A5CFB" w:rsidRDefault="0050313A"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The prompt for this essay said that we are to look beyond mere attendance at worship as a sign of </w:t>
      </w:r>
      <w:r w:rsidR="003475A4" w:rsidRPr="000A5CFB">
        <w:rPr>
          <w:rFonts w:ascii="Times New Roman" w:hAnsi="Times New Roman" w:cs="Times New Roman"/>
          <w:sz w:val="28"/>
          <w:szCs w:val="28"/>
        </w:rPr>
        <w:t>discipleship</w:t>
      </w:r>
      <w:r w:rsidR="00591F7E" w:rsidRPr="000A5CFB">
        <w:rPr>
          <w:rFonts w:ascii="Times New Roman" w:hAnsi="Times New Roman" w:cs="Times New Roman"/>
          <w:sz w:val="28"/>
          <w:szCs w:val="28"/>
        </w:rPr>
        <w:t>. T</w:t>
      </w:r>
      <w:r w:rsidR="002F30A4" w:rsidRPr="000A5CFB">
        <w:rPr>
          <w:rFonts w:ascii="Times New Roman" w:hAnsi="Times New Roman" w:cs="Times New Roman"/>
          <w:sz w:val="28"/>
          <w:szCs w:val="28"/>
        </w:rPr>
        <w:t xml:space="preserve">his expresses </w:t>
      </w:r>
      <w:r w:rsidR="00591F7E" w:rsidRPr="000A5CFB">
        <w:rPr>
          <w:rFonts w:ascii="Times New Roman" w:hAnsi="Times New Roman" w:cs="Times New Roman"/>
          <w:sz w:val="28"/>
          <w:szCs w:val="28"/>
        </w:rPr>
        <w:t>a</w:t>
      </w:r>
      <w:r w:rsidR="0075185E" w:rsidRPr="000A5CFB">
        <w:rPr>
          <w:rFonts w:ascii="Times New Roman" w:hAnsi="Times New Roman" w:cs="Times New Roman"/>
          <w:sz w:val="28"/>
          <w:szCs w:val="28"/>
        </w:rPr>
        <w:t xml:space="preserve"> very real danger</w:t>
      </w:r>
      <w:r w:rsidR="00591F7E" w:rsidRPr="000A5CFB">
        <w:rPr>
          <w:rFonts w:ascii="Times New Roman" w:hAnsi="Times New Roman" w:cs="Times New Roman"/>
          <w:sz w:val="28"/>
          <w:szCs w:val="28"/>
        </w:rPr>
        <w:t>:</w:t>
      </w:r>
      <w:r w:rsidR="0075185E" w:rsidRPr="000A5CFB">
        <w:rPr>
          <w:rFonts w:ascii="Times New Roman" w:hAnsi="Times New Roman" w:cs="Times New Roman"/>
          <w:sz w:val="28"/>
          <w:szCs w:val="28"/>
        </w:rPr>
        <w:t xml:space="preserve"> formal attendance </w:t>
      </w:r>
      <w:r w:rsidR="00591F7E" w:rsidRPr="000A5CFB">
        <w:rPr>
          <w:rFonts w:ascii="Times New Roman" w:hAnsi="Times New Roman" w:cs="Times New Roman"/>
          <w:sz w:val="28"/>
          <w:szCs w:val="28"/>
        </w:rPr>
        <w:t>at worship</w:t>
      </w:r>
      <w:r w:rsidR="003475A4" w:rsidRPr="000A5CFB">
        <w:rPr>
          <w:rFonts w:ascii="Times New Roman" w:hAnsi="Times New Roman" w:cs="Times New Roman"/>
          <w:sz w:val="28"/>
          <w:szCs w:val="28"/>
        </w:rPr>
        <w:t xml:space="preserve"> </w:t>
      </w:r>
      <w:r w:rsidR="00591F7E" w:rsidRPr="000A5CFB">
        <w:rPr>
          <w:rFonts w:ascii="Times New Roman" w:hAnsi="Times New Roman" w:cs="Times New Roman"/>
          <w:sz w:val="28"/>
          <w:szCs w:val="28"/>
        </w:rPr>
        <w:t xml:space="preserve">without </w:t>
      </w:r>
      <w:r w:rsidR="0075185E" w:rsidRPr="000A5CFB">
        <w:rPr>
          <w:rFonts w:ascii="Times New Roman" w:hAnsi="Times New Roman" w:cs="Times New Roman"/>
          <w:sz w:val="28"/>
          <w:szCs w:val="28"/>
        </w:rPr>
        <w:t>spiritual growth</w:t>
      </w:r>
      <w:r w:rsidR="00ED0173" w:rsidRPr="000A5CFB">
        <w:rPr>
          <w:rFonts w:ascii="Times New Roman" w:hAnsi="Times New Roman" w:cs="Times New Roman"/>
          <w:sz w:val="28"/>
          <w:szCs w:val="28"/>
        </w:rPr>
        <w:t>. However, this does not seem to be as great a danger in our current age as it has been in previous time periods. The fact of the matter is</w:t>
      </w:r>
      <w:r w:rsidR="003475A4" w:rsidRPr="000A5CFB">
        <w:rPr>
          <w:rFonts w:ascii="Times New Roman" w:hAnsi="Times New Roman" w:cs="Times New Roman"/>
          <w:sz w:val="28"/>
          <w:szCs w:val="28"/>
        </w:rPr>
        <w:t xml:space="preserve"> that</w:t>
      </w:r>
      <w:r w:rsidR="00ED0173" w:rsidRPr="000A5CFB">
        <w:rPr>
          <w:rFonts w:ascii="Times New Roman" w:hAnsi="Times New Roman" w:cs="Times New Roman"/>
          <w:sz w:val="28"/>
          <w:szCs w:val="28"/>
        </w:rPr>
        <w:t xml:space="preserve"> many folks—even professing Christians—find </w:t>
      </w:r>
      <w:r w:rsidR="00670517" w:rsidRPr="000A5CFB">
        <w:rPr>
          <w:rFonts w:ascii="Times New Roman" w:hAnsi="Times New Roman" w:cs="Times New Roman"/>
          <w:sz w:val="28"/>
          <w:szCs w:val="28"/>
        </w:rPr>
        <w:t>s</w:t>
      </w:r>
      <w:r w:rsidR="00ED0173" w:rsidRPr="000A5CFB">
        <w:rPr>
          <w:rFonts w:ascii="Times New Roman" w:hAnsi="Times New Roman" w:cs="Times New Roman"/>
          <w:sz w:val="28"/>
          <w:szCs w:val="28"/>
        </w:rPr>
        <w:t xml:space="preserve">piritual experiences </w:t>
      </w:r>
      <w:r w:rsidR="0070450C" w:rsidRPr="000A5CFB">
        <w:rPr>
          <w:rFonts w:ascii="Times New Roman" w:hAnsi="Times New Roman" w:cs="Times New Roman"/>
          <w:sz w:val="28"/>
          <w:szCs w:val="28"/>
        </w:rPr>
        <w:t xml:space="preserve">outside of the Church, and regular church attendance is not something that can be assumed. Even for </w:t>
      </w:r>
      <w:r w:rsidR="00BF1D28" w:rsidRPr="000A5CFB">
        <w:rPr>
          <w:rFonts w:ascii="Times New Roman" w:hAnsi="Times New Roman" w:cs="Times New Roman"/>
          <w:sz w:val="28"/>
          <w:szCs w:val="28"/>
        </w:rPr>
        <w:t>Active Communicants in</w:t>
      </w:r>
      <w:r w:rsidR="0070450C" w:rsidRPr="000A5CFB">
        <w:rPr>
          <w:rFonts w:ascii="Times New Roman" w:hAnsi="Times New Roman" w:cs="Times New Roman"/>
          <w:sz w:val="28"/>
          <w:szCs w:val="28"/>
        </w:rPr>
        <w:t xml:space="preserve"> a parish, </w:t>
      </w:r>
      <w:r w:rsidR="00393FB2" w:rsidRPr="000A5CFB">
        <w:rPr>
          <w:rFonts w:ascii="Times New Roman" w:hAnsi="Times New Roman" w:cs="Times New Roman"/>
          <w:sz w:val="28"/>
          <w:szCs w:val="28"/>
        </w:rPr>
        <w:t>busy schedules, work, travel, sports, and many other things compete with</w:t>
      </w:r>
      <w:r w:rsidR="00BF1D28" w:rsidRPr="000A5CFB">
        <w:rPr>
          <w:rFonts w:ascii="Times New Roman" w:hAnsi="Times New Roman" w:cs="Times New Roman"/>
          <w:sz w:val="28"/>
          <w:szCs w:val="28"/>
        </w:rPr>
        <w:t xml:space="preserve"> Sunday morning worship. </w:t>
      </w:r>
      <w:r w:rsidR="00FA35FB" w:rsidRPr="000A5CFB">
        <w:rPr>
          <w:rFonts w:ascii="Times New Roman" w:hAnsi="Times New Roman" w:cs="Times New Roman"/>
          <w:sz w:val="28"/>
          <w:szCs w:val="28"/>
        </w:rPr>
        <w:t>A</w:t>
      </w:r>
      <w:r w:rsidR="00BF1D28" w:rsidRPr="000A5CFB">
        <w:rPr>
          <w:rFonts w:ascii="Times New Roman" w:hAnsi="Times New Roman" w:cs="Times New Roman"/>
          <w:sz w:val="28"/>
          <w:szCs w:val="28"/>
        </w:rPr>
        <w:t>s particularly Anglican Christians, we believe that Sunday worship</w:t>
      </w:r>
      <w:r w:rsidR="00D335B6" w:rsidRPr="000A5CFB">
        <w:rPr>
          <w:rFonts w:ascii="Times New Roman" w:hAnsi="Times New Roman" w:cs="Times New Roman"/>
          <w:sz w:val="28"/>
          <w:szCs w:val="28"/>
        </w:rPr>
        <w:t xml:space="preserve"> is fundamental to discipleship, as we </w:t>
      </w:r>
      <w:r w:rsidR="00BF1D28" w:rsidRPr="000A5CFB">
        <w:rPr>
          <w:rFonts w:ascii="Times New Roman" w:hAnsi="Times New Roman" w:cs="Times New Roman"/>
          <w:sz w:val="28"/>
          <w:szCs w:val="28"/>
        </w:rPr>
        <w:t xml:space="preserve">gather together </w:t>
      </w:r>
      <w:r w:rsidR="00D335B6" w:rsidRPr="000A5CFB">
        <w:rPr>
          <w:rFonts w:ascii="Times New Roman" w:hAnsi="Times New Roman" w:cs="Times New Roman"/>
          <w:sz w:val="28"/>
          <w:szCs w:val="28"/>
        </w:rPr>
        <w:t>as</w:t>
      </w:r>
      <w:r w:rsidR="00BF1D28" w:rsidRPr="000A5CFB">
        <w:rPr>
          <w:rFonts w:ascii="Times New Roman" w:hAnsi="Times New Roman" w:cs="Times New Roman"/>
          <w:sz w:val="28"/>
          <w:szCs w:val="28"/>
        </w:rPr>
        <w:t xml:space="preserve"> the people of God</w:t>
      </w:r>
      <w:r w:rsidR="00D335B6" w:rsidRPr="000A5CFB">
        <w:rPr>
          <w:rFonts w:ascii="Times New Roman" w:hAnsi="Times New Roman" w:cs="Times New Roman"/>
          <w:sz w:val="28"/>
          <w:szCs w:val="28"/>
        </w:rPr>
        <w:t xml:space="preserve"> to</w:t>
      </w:r>
      <w:r w:rsidR="00670517" w:rsidRPr="000A5CFB">
        <w:rPr>
          <w:rFonts w:ascii="Times New Roman" w:hAnsi="Times New Roman" w:cs="Times New Roman"/>
          <w:sz w:val="28"/>
          <w:szCs w:val="28"/>
        </w:rPr>
        <w:t xml:space="preserve"> offer ourselves, our souls and bodies, as living sacrifices</w:t>
      </w:r>
      <w:r w:rsidR="00D335B6" w:rsidRPr="000A5CFB">
        <w:rPr>
          <w:rFonts w:ascii="Times New Roman" w:hAnsi="Times New Roman" w:cs="Times New Roman"/>
          <w:sz w:val="28"/>
          <w:szCs w:val="28"/>
        </w:rPr>
        <w:t>,</w:t>
      </w:r>
      <w:r w:rsidR="00591F7E" w:rsidRPr="000A5CFB">
        <w:rPr>
          <w:rFonts w:ascii="Times New Roman" w:hAnsi="Times New Roman" w:cs="Times New Roman"/>
          <w:sz w:val="28"/>
          <w:szCs w:val="28"/>
        </w:rPr>
        <w:t xml:space="preserve"> and</w:t>
      </w:r>
      <w:r w:rsidR="00D335B6" w:rsidRPr="000A5CFB">
        <w:rPr>
          <w:rFonts w:ascii="Times New Roman" w:hAnsi="Times New Roman" w:cs="Times New Roman"/>
          <w:sz w:val="28"/>
          <w:szCs w:val="28"/>
        </w:rPr>
        <w:t xml:space="preserve"> to receive in turn God’s grace</w:t>
      </w:r>
      <w:r w:rsidR="00670517" w:rsidRPr="000A5CFB">
        <w:rPr>
          <w:rFonts w:ascii="Times New Roman" w:hAnsi="Times New Roman" w:cs="Times New Roman"/>
          <w:sz w:val="28"/>
          <w:szCs w:val="28"/>
        </w:rPr>
        <w:t>.</w:t>
      </w:r>
    </w:p>
    <w:p w14:paraId="15AD0465" w14:textId="6E197A9B" w:rsidR="00F70236" w:rsidRPr="000A5CFB" w:rsidRDefault="00BF1D28"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Part of this corporate worship should be the regular reception of the Holy Communion. In my own context, this means </w:t>
      </w:r>
      <w:r w:rsidRPr="000A5CFB">
        <w:rPr>
          <w:rFonts w:ascii="Times New Roman" w:hAnsi="Times New Roman" w:cs="Times New Roman"/>
          <w:i/>
          <w:iCs/>
          <w:sz w:val="28"/>
          <w:szCs w:val="28"/>
        </w:rPr>
        <w:t xml:space="preserve">weekly </w:t>
      </w:r>
      <w:r w:rsidRPr="000A5CFB">
        <w:rPr>
          <w:rFonts w:ascii="Times New Roman" w:hAnsi="Times New Roman" w:cs="Times New Roman"/>
          <w:sz w:val="28"/>
          <w:szCs w:val="28"/>
        </w:rPr>
        <w:t xml:space="preserve">reception of the Holy Communion, in addition to </w:t>
      </w:r>
      <w:r w:rsidR="00670517" w:rsidRPr="000A5CFB">
        <w:rPr>
          <w:rFonts w:ascii="Times New Roman" w:hAnsi="Times New Roman" w:cs="Times New Roman"/>
          <w:sz w:val="28"/>
          <w:szCs w:val="28"/>
        </w:rPr>
        <w:t>feast</w:t>
      </w:r>
      <w:r w:rsidRPr="000A5CFB">
        <w:rPr>
          <w:rFonts w:ascii="Times New Roman" w:hAnsi="Times New Roman" w:cs="Times New Roman"/>
          <w:sz w:val="28"/>
          <w:szCs w:val="28"/>
        </w:rPr>
        <w:t xml:space="preserve"> </w:t>
      </w:r>
      <w:r w:rsidR="00670517" w:rsidRPr="000A5CFB">
        <w:rPr>
          <w:rFonts w:ascii="Times New Roman" w:hAnsi="Times New Roman" w:cs="Times New Roman"/>
          <w:sz w:val="28"/>
          <w:szCs w:val="28"/>
        </w:rPr>
        <w:t>d</w:t>
      </w:r>
      <w:r w:rsidRPr="000A5CFB">
        <w:rPr>
          <w:rFonts w:ascii="Times New Roman" w:hAnsi="Times New Roman" w:cs="Times New Roman"/>
          <w:sz w:val="28"/>
          <w:szCs w:val="28"/>
        </w:rPr>
        <w:t>ays.</w:t>
      </w:r>
      <w:r w:rsidR="00591F7E" w:rsidRPr="000A5CFB">
        <w:rPr>
          <w:rStyle w:val="FootnoteReference"/>
          <w:rFonts w:ascii="Times New Roman" w:hAnsi="Times New Roman" w:cs="Times New Roman"/>
          <w:sz w:val="28"/>
          <w:szCs w:val="28"/>
        </w:rPr>
        <w:footnoteReference w:id="11"/>
      </w:r>
      <w:r w:rsidR="00591F7E" w:rsidRPr="000A5CFB">
        <w:rPr>
          <w:rFonts w:ascii="Times New Roman" w:hAnsi="Times New Roman" w:cs="Times New Roman"/>
          <w:sz w:val="28"/>
          <w:szCs w:val="28"/>
        </w:rPr>
        <w:t xml:space="preserve"> </w:t>
      </w:r>
      <w:r w:rsidR="00F9556F" w:rsidRPr="000A5CFB">
        <w:rPr>
          <w:rFonts w:ascii="Times New Roman" w:hAnsi="Times New Roman" w:cs="Times New Roman"/>
          <w:sz w:val="28"/>
          <w:szCs w:val="28"/>
        </w:rPr>
        <w:t>The Prayer Book provides us with a rule of life—and regular</w:t>
      </w:r>
      <w:r w:rsidR="00591F7E" w:rsidRPr="000A5CFB">
        <w:rPr>
          <w:rFonts w:ascii="Times New Roman" w:hAnsi="Times New Roman" w:cs="Times New Roman"/>
          <w:sz w:val="28"/>
          <w:szCs w:val="28"/>
        </w:rPr>
        <w:t xml:space="preserve"> </w:t>
      </w:r>
      <w:r w:rsidR="00F9556F" w:rsidRPr="000A5CFB">
        <w:rPr>
          <w:rFonts w:ascii="Times New Roman" w:hAnsi="Times New Roman" w:cs="Times New Roman"/>
          <w:sz w:val="28"/>
          <w:szCs w:val="28"/>
        </w:rPr>
        <w:t>participation in the liturgy</w:t>
      </w:r>
      <w:r w:rsidR="00591F7E" w:rsidRPr="000A5CFB">
        <w:rPr>
          <w:rFonts w:ascii="Times New Roman" w:hAnsi="Times New Roman" w:cs="Times New Roman"/>
          <w:sz w:val="28"/>
          <w:szCs w:val="28"/>
        </w:rPr>
        <w:t xml:space="preserve"> </w:t>
      </w:r>
      <w:r w:rsidR="00F9556F" w:rsidRPr="000A5CFB">
        <w:rPr>
          <w:rFonts w:ascii="Times New Roman" w:hAnsi="Times New Roman" w:cs="Times New Roman"/>
          <w:sz w:val="28"/>
          <w:szCs w:val="28"/>
        </w:rPr>
        <w:t xml:space="preserve">requires of us particular attitudes and postures which are conducive to love. If we are to receive the Holy Communion rightly, we have to </w:t>
      </w:r>
      <w:r w:rsidR="00F612C8" w:rsidRPr="000A5CFB">
        <w:rPr>
          <w:rFonts w:ascii="Times New Roman" w:hAnsi="Times New Roman" w:cs="Times New Roman"/>
          <w:sz w:val="28"/>
          <w:szCs w:val="28"/>
        </w:rPr>
        <w:t xml:space="preserve">hear seriously the call that the service makes to us. We have to take seriously </w:t>
      </w:r>
      <w:r w:rsidR="00607E1F" w:rsidRPr="000A5CFB">
        <w:rPr>
          <w:rFonts w:ascii="Times New Roman" w:hAnsi="Times New Roman" w:cs="Times New Roman"/>
          <w:sz w:val="28"/>
          <w:szCs w:val="28"/>
        </w:rPr>
        <w:t xml:space="preserve">our own need as human beings to have Christ within us. We have to take seriously our own sins, both by what we have done, and by what we have left undone. </w:t>
      </w:r>
      <w:r w:rsidR="00FA35FB" w:rsidRPr="000A5CFB">
        <w:rPr>
          <w:rFonts w:ascii="Times New Roman" w:hAnsi="Times New Roman" w:cs="Times New Roman"/>
          <w:sz w:val="28"/>
          <w:szCs w:val="28"/>
        </w:rPr>
        <w:t>W</w:t>
      </w:r>
      <w:r w:rsidR="00607E1F" w:rsidRPr="000A5CFB">
        <w:rPr>
          <w:rFonts w:ascii="Times New Roman" w:hAnsi="Times New Roman" w:cs="Times New Roman"/>
          <w:sz w:val="28"/>
          <w:szCs w:val="28"/>
        </w:rPr>
        <w:t xml:space="preserve">e need the grace of Christ, and He promises by the Holy Communion to feed us, to give </w:t>
      </w:r>
      <w:r w:rsidR="000B0CCC" w:rsidRPr="000A5CFB">
        <w:rPr>
          <w:rFonts w:ascii="Times New Roman" w:hAnsi="Times New Roman" w:cs="Times New Roman"/>
          <w:sz w:val="28"/>
          <w:szCs w:val="28"/>
        </w:rPr>
        <w:t xml:space="preserve">the strengthening of our body and souls by </w:t>
      </w:r>
      <w:r w:rsidR="00B45F58" w:rsidRPr="000A5CFB">
        <w:rPr>
          <w:rFonts w:ascii="Times New Roman" w:hAnsi="Times New Roman" w:cs="Times New Roman"/>
          <w:sz w:val="28"/>
          <w:szCs w:val="28"/>
        </w:rPr>
        <w:t>the</w:t>
      </w:r>
      <w:r w:rsidR="000B0CCC" w:rsidRPr="000A5CFB">
        <w:rPr>
          <w:rFonts w:ascii="Times New Roman" w:hAnsi="Times New Roman" w:cs="Times New Roman"/>
          <w:sz w:val="28"/>
          <w:szCs w:val="28"/>
        </w:rPr>
        <w:t xml:space="preserve"> </w:t>
      </w:r>
      <w:r w:rsidR="000B0CCC" w:rsidRPr="000A5CFB">
        <w:rPr>
          <w:rFonts w:ascii="Times New Roman" w:hAnsi="Times New Roman" w:cs="Times New Roman"/>
          <w:sz w:val="28"/>
          <w:szCs w:val="28"/>
        </w:rPr>
        <w:lastRenderedPageBreak/>
        <w:t>Body and Blood of Christ,</w:t>
      </w:r>
      <w:r w:rsidR="000B0CCC" w:rsidRPr="000A5CFB">
        <w:rPr>
          <w:rStyle w:val="FootnoteReference"/>
          <w:rFonts w:ascii="Times New Roman" w:hAnsi="Times New Roman" w:cs="Times New Roman"/>
          <w:sz w:val="28"/>
          <w:szCs w:val="28"/>
        </w:rPr>
        <w:footnoteReference w:id="12"/>
      </w:r>
      <w:r w:rsidR="000B0CCC" w:rsidRPr="000A5CFB">
        <w:rPr>
          <w:rFonts w:ascii="Times New Roman" w:hAnsi="Times New Roman" w:cs="Times New Roman"/>
          <w:sz w:val="28"/>
          <w:szCs w:val="28"/>
        </w:rPr>
        <w:t xml:space="preserve"> so that by His grace</w:t>
      </w:r>
      <w:r w:rsidR="00B45F58" w:rsidRPr="000A5CFB">
        <w:rPr>
          <w:rFonts w:ascii="Times New Roman" w:hAnsi="Times New Roman" w:cs="Times New Roman"/>
          <w:sz w:val="28"/>
          <w:szCs w:val="28"/>
        </w:rPr>
        <w:t xml:space="preserve"> </w:t>
      </w:r>
      <w:r w:rsidR="000B0CCC" w:rsidRPr="000A5CFB">
        <w:rPr>
          <w:rFonts w:ascii="Times New Roman" w:hAnsi="Times New Roman" w:cs="Times New Roman"/>
          <w:sz w:val="28"/>
          <w:szCs w:val="28"/>
        </w:rPr>
        <w:t>we can grow in Him. The weekly formation of the liturgy is not to be taken for granted!</w:t>
      </w:r>
    </w:p>
    <w:p w14:paraId="05B8EB64" w14:textId="4E148135" w:rsidR="00E917C4" w:rsidRPr="000A5CFB" w:rsidRDefault="00E917C4" w:rsidP="00E40CBF">
      <w:pPr>
        <w:pStyle w:val="NoSpacing"/>
        <w:spacing w:line="360" w:lineRule="auto"/>
        <w:rPr>
          <w:rFonts w:ascii="Times New Roman" w:hAnsi="Times New Roman" w:cs="Times New Roman"/>
          <w:i/>
          <w:iCs/>
          <w:sz w:val="28"/>
          <w:szCs w:val="28"/>
        </w:rPr>
      </w:pPr>
      <w:r w:rsidRPr="000A5CFB">
        <w:rPr>
          <w:rFonts w:ascii="Times New Roman" w:hAnsi="Times New Roman" w:cs="Times New Roman"/>
          <w:i/>
          <w:iCs/>
          <w:sz w:val="28"/>
          <w:szCs w:val="28"/>
          <w:u w:val="single"/>
        </w:rPr>
        <w:t>Growth in Holiness</w:t>
      </w:r>
    </w:p>
    <w:p w14:paraId="222B133A" w14:textId="6AEF7015" w:rsidR="00E917C4" w:rsidRPr="000A5CFB" w:rsidRDefault="00E917C4"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Growth in personal holiness is vital for the disciple of Jesus Christ. We are to be a holy people, sanctified by the work of the Holy Spirit. To that end, </w:t>
      </w:r>
      <w:r w:rsidR="009B066C" w:rsidRPr="000A5CFB">
        <w:rPr>
          <w:rFonts w:ascii="Times New Roman" w:hAnsi="Times New Roman" w:cs="Times New Roman"/>
          <w:sz w:val="28"/>
          <w:szCs w:val="28"/>
        </w:rPr>
        <w:t>disciples</w:t>
      </w:r>
      <w:r w:rsidRPr="000A5CFB">
        <w:rPr>
          <w:rFonts w:ascii="Times New Roman" w:hAnsi="Times New Roman" w:cs="Times New Roman"/>
          <w:sz w:val="28"/>
          <w:szCs w:val="28"/>
        </w:rPr>
        <w:t xml:space="preserve"> ought engage in</w:t>
      </w:r>
      <w:r w:rsidR="0075185E" w:rsidRPr="000A5CFB">
        <w:rPr>
          <w:rFonts w:ascii="Times New Roman" w:hAnsi="Times New Roman" w:cs="Times New Roman"/>
          <w:sz w:val="28"/>
          <w:szCs w:val="28"/>
        </w:rPr>
        <w:t xml:space="preserve"> certain</w:t>
      </w:r>
      <w:r w:rsidRPr="000A5CFB">
        <w:rPr>
          <w:rFonts w:ascii="Times New Roman" w:hAnsi="Times New Roman" w:cs="Times New Roman"/>
          <w:sz w:val="28"/>
          <w:szCs w:val="28"/>
        </w:rPr>
        <w:t xml:space="preserve"> disciplines: prayer, the Sacraments, fellowship with others, fasting</w:t>
      </w:r>
      <w:r w:rsidR="0075185E" w:rsidRPr="000A5CFB">
        <w:rPr>
          <w:rFonts w:ascii="Times New Roman" w:hAnsi="Times New Roman" w:cs="Times New Roman"/>
          <w:sz w:val="28"/>
          <w:szCs w:val="28"/>
        </w:rPr>
        <w:t xml:space="preserve">, and </w:t>
      </w:r>
      <w:r w:rsidRPr="000A5CFB">
        <w:rPr>
          <w:rFonts w:ascii="Times New Roman" w:hAnsi="Times New Roman" w:cs="Times New Roman"/>
          <w:sz w:val="28"/>
          <w:szCs w:val="28"/>
        </w:rPr>
        <w:t>confession of sin. If a person is growing in holiness, they will not allow their personal sins to fester, but by the power and with the help of the Holy Spirit, will face them, will confess them, will repent of them</w:t>
      </w:r>
      <w:r w:rsidR="00217BB4" w:rsidRPr="000A5CFB">
        <w:rPr>
          <w:rFonts w:ascii="Times New Roman" w:hAnsi="Times New Roman" w:cs="Times New Roman"/>
          <w:sz w:val="28"/>
          <w:szCs w:val="28"/>
        </w:rPr>
        <w:t>, and will mortify them</w:t>
      </w:r>
      <w:r w:rsidRPr="000A5CFB">
        <w:rPr>
          <w:rFonts w:ascii="Times New Roman" w:hAnsi="Times New Roman" w:cs="Times New Roman"/>
          <w:sz w:val="28"/>
          <w:szCs w:val="28"/>
        </w:rPr>
        <w:t>.</w:t>
      </w:r>
    </w:p>
    <w:p w14:paraId="78F79785" w14:textId="4048B77C" w:rsidR="008A4749" w:rsidRPr="000A5CFB" w:rsidRDefault="008A4749"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009B066C" w:rsidRPr="000A5CFB">
        <w:rPr>
          <w:rFonts w:ascii="Times New Roman" w:hAnsi="Times New Roman" w:cs="Times New Roman"/>
          <w:sz w:val="28"/>
          <w:szCs w:val="28"/>
        </w:rPr>
        <w:t>The pastor therefore needs to be aware of the Spiritual needs, struggles,</w:t>
      </w:r>
      <w:r w:rsidR="00FF2722" w:rsidRPr="000A5CFB">
        <w:rPr>
          <w:rFonts w:ascii="Times New Roman" w:hAnsi="Times New Roman" w:cs="Times New Roman"/>
          <w:sz w:val="28"/>
          <w:szCs w:val="28"/>
        </w:rPr>
        <w:t xml:space="preserve"> temptations, and victories of his people</w:t>
      </w:r>
      <w:r w:rsidR="00BC4E12" w:rsidRPr="000A5CFB">
        <w:rPr>
          <w:rFonts w:ascii="Times New Roman" w:hAnsi="Times New Roman" w:cs="Times New Roman"/>
          <w:sz w:val="28"/>
          <w:szCs w:val="28"/>
        </w:rPr>
        <w:t>.</w:t>
      </w:r>
      <w:r w:rsidR="00BB0C8D" w:rsidRPr="000A5CFB">
        <w:rPr>
          <w:rFonts w:ascii="Times New Roman" w:hAnsi="Times New Roman" w:cs="Times New Roman"/>
          <w:sz w:val="28"/>
          <w:szCs w:val="28"/>
        </w:rPr>
        <w:t xml:space="preserve"> H</w:t>
      </w:r>
      <w:r w:rsidR="00B46D3E" w:rsidRPr="000A5CFB">
        <w:rPr>
          <w:rFonts w:ascii="Times New Roman" w:hAnsi="Times New Roman" w:cs="Times New Roman"/>
          <w:sz w:val="28"/>
          <w:szCs w:val="28"/>
        </w:rPr>
        <w:t>e needs to avoid an unhealthy interest in his people’s sins,</w:t>
      </w:r>
      <w:r w:rsidR="00BC4E12" w:rsidRPr="000A5CFB">
        <w:rPr>
          <w:rStyle w:val="FootnoteReference"/>
          <w:rFonts w:ascii="Times New Roman" w:hAnsi="Times New Roman" w:cs="Times New Roman"/>
          <w:sz w:val="28"/>
          <w:szCs w:val="28"/>
        </w:rPr>
        <w:footnoteReference w:id="13"/>
      </w:r>
      <w:r w:rsidR="00B46D3E" w:rsidRPr="000A5CFB">
        <w:rPr>
          <w:rFonts w:ascii="Times New Roman" w:hAnsi="Times New Roman" w:cs="Times New Roman"/>
          <w:sz w:val="28"/>
          <w:szCs w:val="28"/>
        </w:rPr>
        <w:t xml:space="preserve"> </w:t>
      </w:r>
      <w:r w:rsidR="00BC4E12" w:rsidRPr="000A5CFB">
        <w:rPr>
          <w:rFonts w:ascii="Times New Roman" w:hAnsi="Times New Roman" w:cs="Times New Roman"/>
          <w:sz w:val="28"/>
          <w:szCs w:val="28"/>
        </w:rPr>
        <w:t>which is spiritually dangerous</w:t>
      </w:r>
      <w:r w:rsidR="005E5395" w:rsidRPr="000A5CFB">
        <w:rPr>
          <w:rFonts w:ascii="Times New Roman" w:hAnsi="Times New Roman" w:cs="Times New Roman"/>
          <w:sz w:val="28"/>
          <w:szCs w:val="28"/>
        </w:rPr>
        <w:t xml:space="preserve"> for them and for him</w:t>
      </w:r>
      <w:r w:rsidR="00BC4E12" w:rsidRPr="000A5CFB">
        <w:rPr>
          <w:rFonts w:ascii="Times New Roman" w:hAnsi="Times New Roman" w:cs="Times New Roman"/>
          <w:sz w:val="28"/>
          <w:szCs w:val="28"/>
        </w:rPr>
        <w:t xml:space="preserve">; he must instead focus on </w:t>
      </w:r>
      <w:r w:rsidR="00B46D3E" w:rsidRPr="000A5CFB">
        <w:rPr>
          <w:rFonts w:ascii="Times New Roman" w:hAnsi="Times New Roman" w:cs="Times New Roman"/>
          <w:sz w:val="28"/>
          <w:szCs w:val="28"/>
        </w:rPr>
        <w:t>giving sound advice</w:t>
      </w:r>
      <w:r w:rsidR="00BC4E12" w:rsidRPr="000A5CFB">
        <w:rPr>
          <w:rFonts w:ascii="Times New Roman" w:hAnsi="Times New Roman" w:cs="Times New Roman"/>
          <w:sz w:val="28"/>
          <w:szCs w:val="28"/>
        </w:rPr>
        <w:t xml:space="preserve"> and direction</w:t>
      </w:r>
      <w:r w:rsidR="00B46D3E" w:rsidRPr="000A5CFB">
        <w:rPr>
          <w:rFonts w:ascii="Times New Roman" w:hAnsi="Times New Roman" w:cs="Times New Roman"/>
          <w:sz w:val="28"/>
          <w:szCs w:val="28"/>
        </w:rPr>
        <w:t xml:space="preserve">, while being a Spiritual father to them.  </w:t>
      </w:r>
      <w:r w:rsidR="00C26A5F" w:rsidRPr="000A5CFB">
        <w:rPr>
          <w:rFonts w:ascii="Times New Roman" w:hAnsi="Times New Roman" w:cs="Times New Roman"/>
          <w:sz w:val="28"/>
          <w:szCs w:val="28"/>
        </w:rPr>
        <w:t>Over time, the Spirit sanctifies His people</w:t>
      </w:r>
      <w:r w:rsidR="005E5395" w:rsidRPr="000A5CFB">
        <w:rPr>
          <w:rFonts w:ascii="Times New Roman" w:hAnsi="Times New Roman" w:cs="Times New Roman"/>
          <w:sz w:val="28"/>
          <w:szCs w:val="28"/>
        </w:rPr>
        <w:t xml:space="preserve">, and </w:t>
      </w:r>
      <w:r w:rsidR="005F5865">
        <w:rPr>
          <w:rFonts w:ascii="Times New Roman" w:hAnsi="Times New Roman" w:cs="Times New Roman"/>
          <w:sz w:val="28"/>
          <w:szCs w:val="28"/>
        </w:rPr>
        <w:t>pastors</w:t>
      </w:r>
      <w:r w:rsidR="005E5395" w:rsidRPr="000A5CFB">
        <w:rPr>
          <w:rFonts w:ascii="Times New Roman" w:hAnsi="Times New Roman" w:cs="Times New Roman"/>
          <w:sz w:val="28"/>
          <w:szCs w:val="28"/>
        </w:rPr>
        <w:t xml:space="preserve"> will see this growth over time—even if it is slow</w:t>
      </w:r>
      <w:r w:rsidR="005B12BA" w:rsidRPr="000A5CFB">
        <w:rPr>
          <w:rFonts w:ascii="Times New Roman" w:hAnsi="Times New Roman" w:cs="Times New Roman"/>
          <w:sz w:val="28"/>
          <w:szCs w:val="28"/>
        </w:rPr>
        <w:t>!</w:t>
      </w:r>
    </w:p>
    <w:p w14:paraId="7B61E5E0" w14:textId="4AF8EA55" w:rsidR="000B0CCC" w:rsidRPr="000A5CFB" w:rsidRDefault="000B0CCC" w:rsidP="00E40CBF">
      <w:pPr>
        <w:pStyle w:val="NoSpacing"/>
        <w:spacing w:line="360" w:lineRule="auto"/>
        <w:rPr>
          <w:rFonts w:ascii="Times New Roman" w:hAnsi="Times New Roman" w:cs="Times New Roman"/>
          <w:sz w:val="28"/>
          <w:szCs w:val="28"/>
          <w:u w:val="single"/>
        </w:rPr>
      </w:pPr>
      <w:r w:rsidRPr="000A5CFB">
        <w:rPr>
          <w:rFonts w:ascii="Times New Roman" w:hAnsi="Times New Roman" w:cs="Times New Roman"/>
          <w:i/>
          <w:iCs/>
          <w:sz w:val="28"/>
          <w:szCs w:val="28"/>
          <w:u w:val="single"/>
        </w:rPr>
        <w:t>A Prayer Life</w:t>
      </w:r>
    </w:p>
    <w:p w14:paraId="79456CDD" w14:textId="7108B155" w:rsidR="000B0CCC" w:rsidRPr="000A5CFB" w:rsidRDefault="000B0CCC"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The Book of Common Prayer gives to us a wonderful </w:t>
      </w:r>
      <w:r w:rsidR="00BC6604">
        <w:rPr>
          <w:rFonts w:ascii="Times New Roman" w:hAnsi="Times New Roman" w:cs="Times New Roman"/>
          <w:sz w:val="28"/>
          <w:szCs w:val="28"/>
        </w:rPr>
        <w:t>R</w:t>
      </w:r>
      <w:r w:rsidRPr="000A5CFB">
        <w:rPr>
          <w:rFonts w:ascii="Times New Roman" w:hAnsi="Times New Roman" w:cs="Times New Roman"/>
          <w:sz w:val="28"/>
          <w:szCs w:val="28"/>
        </w:rPr>
        <w:t>ule</w:t>
      </w:r>
      <w:r w:rsidR="0075185E" w:rsidRPr="000A5CFB">
        <w:rPr>
          <w:rFonts w:ascii="Times New Roman" w:hAnsi="Times New Roman" w:cs="Times New Roman"/>
          <w:sz w:val="28"/>
          <w:szCs w:val="28"/>
        </w:rPr>
        <w:t xml:space="preserve"> </w:t>
      </w:r>
      <w:r w:rsidRPr="000A5CFB">
        <w:rPr>
          <w:rFonts w:ascii="Times New Roman" w:hAnsi="Times New Roman" w:cs="Times New Roman"/>
          <w:sz w:val="28"/>
          <w:szCs w:val="28"/>
        </w:rPr>
        <w:t>that form</w:t>
      </w:r>
      <w:r w:rsidR="0075185E" w:rsidRPr="000A5CFB">
        <w:rPr>
          <w:rFonts w:ascii="Times New Roman" w:hAnsi="Times New Roman" w:cs="Times New Roman"/>
          <w:sz w:val="28"/>
          <w:szCs w:val="28"/>
        </w:rPr>
        <w:t>s</w:t>
      </w:r>
      <w:r w:rsidRPr="000A5CFB">
        <w:rPr>
          <w:rFonts w:ascii="Times New Roman" w:hAnsi="Times New Roman" w:cs="Times New Roman"/>
          <w:sz w:val="28"/>
          <w:szCs w:val="28"/>
        </w:rPr>
        <w:t xml:space="preserve"> us in our prayers as Christians. </w:t>
      </w:r>
      <w:r w:rsidR="0075185E" w:rsidRPr="000A5CFB">
        <w:rPr>
          <w:rFonts w:ascii="Times New Roman" w:hAnsi="Times New Roman" w:cs="Times New Roman"/>
          <w:sz w:val="28"/>
          <w:szCs w:val="28"/>
        </w:rPr>
        <w:t>T</w:t>
      </w:r>
      <w:r w:rsidRPr="000A5CFB">
        <w:rPr>
          <w:rFonts w:ascii="Times New Roman" w:hAnsi="Times New Roman" w:cs="Times New Roman"/>
          <w:sz w:val="28"/>
          <w:szCs w:val="28"/>
        </w:rPr>
        <w:t>he Daily Office of Morning and Evening Prayer are a great gift to us, to help us grow in the discipline of our prayers, and in our regular reading of Scriptures. Disciples of Jesus Christ are to develop in prayer—in their mindful praying of the Lord’s Prayer, in their praying of the Psalter, in their praying of Morning and Evening Prayer</w:t>
      </w:r>
      <w:r w:rsidR="00C15E2B" w:rsidRPr="000A5CFB">
        <w:rPr>
          <w:rFonts w:ascii="Times New Roman" w:hAnsi="Times New Roman" w:cs="Times New Roman"/>
          <w:sz w:val="28"/>
          <w:szCs w:val="28"/>
        </w:rPr>
        <w:t>, and in personal prayers.</w:t>
      </w:r>
    </w:p>
    <w:p w14:paraId="723F772F" w14:textId="7587F121" w:rsidR="00A74FE4" w:rsidRPr="000A5CFB" w:rsidRDefault="000B0CCC"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I am not suggesting that it is the requirement for Christian discipleship, or a requirement for every lay person, that they say Morning and Evening Prayer every day. But as I am considering marks of the development of a prayer life, </w:t>
      </w:r>
      <w:r w:rsidR="00B45F58" w:rsidRPr="000A5CFB">
        <w:rPr>
          <w:rFonts w:ascii="Times New Roman" w:hAnsi="Times New Roman" w:cs="Times New Roman"/>
          <w:sz w:val="28"/>
          <w:szCs w:val="28"/>
        </w:rPr>
        <w:t xml:space="preserve">particularly </w:t>
      </w:r>
      <w:r w:rsidR="00B45F58" w:rsidRPr="000A5CFB">
        <w:rPr>
          <w:rFonts w:ascii="Times New Roman" w:hAnsi="Times New Roman" w:cs="Times New Roman"/>
          <w:sz w:val="28"/>
          <w:szCs w:val="28"/>
        </w:rPr>
        <w:lastRenderedPageBreak/>
        <w:t>as an Anglican, I cannot ignore the great gift of the Daily Office</w:t>
      </w:r>
      <w:r w:rsidR="00A74FE4" w:rsidRPr="000A5CFB">
        <w:rPr>
          <w:rFonts w:ascii="Times New Roman" w:hAnsi="Times New Roman" w:cs="Times New Roman"/>
          <w:sz w:val="28"/>
          <w:szCs w:val="28"/>
        </w:rPr>
        <w:t xml:space="preserve">. </w:t>
      </w:r>
      <w:r w:rsidR="00B45F58" w:rsidRPr="000A5CFB">
        <w:rPr>
          <w:rFonts w:ascii="Times New Roman" w:hAnsi="Times New Roman" w:cs="Times New Roman"/>
          <w:sz w:val="28"/>
          <w:szCs w:val="28"/>
        </w:rPr>
        <w:t>T</w:t>
      </w:r>
      <w:r w:rsidR="00A74FE4" w:rsidRPr="000A5CFB">
        <w:rPr>
          <w:rFonts w:ascii="Times New Roman" w:hAnsi="Times New Roman" w:cs="Times New Roman"/>
          <w:sz w:val="28"/>
          <w:szCs w:val="28"/>
        </w:rPr>
        <w:t xml:space="preserve">he Prayer Book Offices give us the structure and the rhythm of prayer </w:t>
      </w:r>
      <w:r w:rsidR="0075185E" w:rsidRPr="000A5CFB">
        <w:rPr>
          <w:rFonts w:ascii="Times New Roman" w:hAnsi="Times New Roman" w:cs="Times New Roman"/>
          <w:sz w:val="28"/>
          <w:szCs w:val="28"/>
        </w:rPr>
        <w:t>we</w:t>
      </w:r>
      <w:r w:rsidR="00A74FE4" w:rsidRPr="000A5CFB">
        <w:rPr>
          <w:rFonts w:ascii="Times New Roman" w:hAnsi="Times New Roman" w:cs="Times New Roman"/>
          <w:sz w:val="28"/>
          <w:szCs w:val="28"/>
        </w:rPr>
        <w:t xml:space="preserve"> need. How can we know God if we do not speak with Him? How can we grow in loving Him if we do not have a personal relationship with Him? </w:t>
      </w:r>
    </w:p>
    <w:p w14:paraId="3911286F" w14:textId="0E6C8527" w:rsidR="00A74FE4" w:rsidRPr="000A5CFB" w:rsidRDefault="00A74FE4"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I commend </w:t>
      </w:r>
      <w:r w:rsidR="00B45F58" w:rsidRPr="000A5CFB">
        <w:rPr>
          <w:rFonts w:ascii="Times New Roman" w:hAnsi="Times New Roman" w:cs="Times New Roman"/>
          <w:sz w:val="28"/>
          <w:szCs w:val="28"/>
        </w:rPr>
        <w:t>the Daily Office</w:t>
      </w:r>
      <w:r w:rsidRPr="000A5CFB">
        <w:rPr>
          <w:rFonts w:ascii="Times New Roman" w:hAnsi="Times New Roman" w:cs="Times New Roman"/>
          <w:sz w:val="28"/>
          <w:szCs w:val="28"/>
        </w:rPr>
        <w:t xml:space="preserve"> to everyone in my parish, but I understand not everyone is ready to pray it. </w:t>
      </w:r>
      <w:r w:rsidR="00B45F58" w:rsidRPr="000A5CFB">
        <w:rPr>
          <w:rFonts w:ascii="Times New Roman" w:hAnsi="Times New Roman" w:cs="Times New Roman"/>
          <w:sz w:val="28"/>
          <w:szCs w:val="28"/>
        </w:rPr>
        <w:t>S</w:t>
      </w:r>
      <w:r w:rsidRPr="000A5CFB">
        <w:rPr>
          <w:rFonts w:ascii="Times New Roman" w:hAnsi="Times New Roman" w:cs="Times New Roman"/>
          <w:sz w:val="28"/>
          <w:szCs w:val="28"/>
        </w:rPr>
        <w:t>ome have prayer disciplines they carry with them from other traditions, and are able to carry on with th</w:t>
      </w:r>
      <w:r w:rsidR="003475A4" w:rsidRPr="000A5CFB">
        <w:rPr>
          <w:rFonts w:ascii="Times New Roman" w:hAnsi="Times New Roman" w:cs="Times New Roman"/>
          <w:sz w:val="28"/>
          <w:szCs w:val="28"/>
        </w:rPr>
        <w:t>ose</w:t>
      </w:r>
      <w:r w:rsidRPr="000A5CFB">
        <w:rPr>
          <w:rFonts w:ascii="Times New Roman" w:hAnsi="Times New Roman" w:cs="Times New Roman"/>
          <w:sz w:val="28"/>
          <w:szCs w:val="28"/>
        </w:rPr>
        <w:t xml:space="preserve"> discipline</w:t>
      </w:r>
      <w:r w:rsidR="003475A4" w:rsidRPr="000A5CFB">
        <w:rPr>
          <w:rFonts w:ascii="Times New Roman" w:hAnsi="Times New Roman" w:cs="Times New Roman"/>
          <w:sz w:val="28"/>
          <w:szCs w:val="28"/>
        </w:rPr>
        <w:t>s</w:t>
      </w:r>
      <w:r w:rsidRPr="000A5CFB">
        <w:rPr>
          <w:rFonts w:ascii="Times New Roman" w:hAnsi="Times New Roman" w:cs="Times New Roman"/>
          <w:sz w:val="28"/>
          <w:szCs w:val="28"/>
        </w:rPr>
        <w:t>. But</w:t>
      </w:r>
      <w:r w:rsidR="00B45F58" w:rsidRPr="000A5CFB">
        <w:rPr>
          <w:rFonts w:ascii="Times New Roman" w:hAnsi="Times New Roman" w:cs="Times New Roman"/>
          <w:sz w:val="28"/>
          <w:szCs w:val="28"/>
        </w:rPr>
        <w:t xml:space="preserve"> many Christians find the development of a regular pray</w:t>
      </w:r>
      <w:r w:rsidR="0075185E" w:rsidRPr="000A5CFB">
        <w:rPr>
          <w:rFonts w:ascii="Times New Roman" w:hAnsi="Times New Roman" w:cs="Times New Roman"/>
          <w:sz w:val="28"/>
          <w:szCs w:val="28"/>
        </w:rPr>
        <w:t>er</w:t>
      </w:r>
      <w:r w:rsidR="00B45F58" w:rsidRPr="000A5CFB">
        <w:rPr>
          <w:rFonts w:ascii="Times New Roman" w:hAnsi="Times New Roman" w:cs="Times New Roman"/>
          <w:sz w:val="28"/>
          <w:szCs w:val="28"/>
        </w:rPr>
        <w:t xml:space="preserve"> life as one of the </w:t>
      </w:r>
      <w:r w:rsidR="00D42455" w:rsidRPr="000A5CFB">
        <w:rPr>
          <w:rFonts w:ascii="Times New Roman" w:hAnsi="Times New Roman" w:cs="Times New Roman"/>
          <w:sz w:val="28"/>
          <w:szCs w:val="28"/>
        </w:rPr>
        <w:t>biggest</w:t>
      </w:r>
      <w:r w:rsidR="00B45F58" w:rsidRPr="000A5CFB">
        <w:rPr>
          <w:rFonts w:ascii="Times New Roman" w:hAnsi="Times New Roman" w:cs="Times New Roman"/>
          <w:sz w:val="28"/>
          <w:szCs w:val="28"/>
        </w:rPr>
        <w:t xml:space="preserve"> obstacles to discipleship</w:t>
      </w:r>
      <w:r w:rsidRPr="000A5CFB">
        <w:rPr>
          <w:rFonts w:ascii="Times New Roman" w:hAnsi="Times New Roman" w:cs="Times New Roman"/>
          <w:sz w:val="28"/>
          <w:szCs w:val="28"/>
        </w:rPr>
        <w:t>. Of course, the hope is that through time, as the Christian grows in love with Christ, that prayer becomes easier. But I think many of us find that discipline is a great help and tool to assist us in developing that love.</w:t>
      </w:r>
    </w:p>
    <w:p w14:paraId="1608112D" w14:textId="537DE69C" w:rsidR="00B00316" w:rsidRPr="000A5CFB" w:rsidRDefault="00B00316"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 xml:space="preserve">In addition to this, engaging in the feasts and fasts of the Church year, beyond Sunday, is a wonderful way for a Christian disciple to continue to </w:t>
      </w:r>
      <w:r w:rsidR="00B45F58" w:rsidRPr="000A5CFB">
        <w:rPr>
          <w:rFonts w:ascii="Times New Roman" w:hAnsi="Times New Roman" w:cs="Times New Roman"/>
          <w:sz w:val="28"/>
          <w:szCs w:val="28"/>
        </w:rPr>
        <w:t xml:space="preserve">prayerfully </w:t>
      </w:r>
      <w:r w:rsidRPr="000A5CFB">
        <w:rPr>
          <w:rFonts w:ascii="Times New Roman" w:hAnsi="Times New Roman" w:cs="Times New Roman"/>
          <w:sz w:val="28"/>
          <w:szCs w:val="28"/>
        </w:rPr>
        <w:t>develop their faith.</w:t>
      </w:r>
    </w:p>
    <w:p w14:paraId="14181832" w14:textId="5BF82978" w:rsidR="00A74FE4" w:rsidRPr="000A5CFB" w:rsidRDefault="00E80C06"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i/>
          <w:iCs/>
          <w:sz w:val="28"/>
          <w:szCs w:val="28"/>
          <w:u w:val="single"/>
        </w:rPr>
        <w:t>Study (</w:t>
      </w:r>
      <w:r w:rsidR="00A74FE4" w:rsidRPr="000A5CFB">
        <w:rPr>
          <w:rFonts w:ascii="Times New Roman" w:hAnsi="Times New Roman" w:cs="Times New Roman"/>
          <w:i/>
          <w:iCs/>
          <w:sz w:val="28"/>
          <w:szCs w:val="28"/>
          <w:u w:val="single"/>
        </w:rPr>
        <w:t>Catechism</w:t>
      </w:r>
      <w:r w:rsidRPr="000A5CFB">
        <w:rPr>
          <w:rFonts w:ascii="Times New Roman" w:hAnsi="Times New Roman" w:cs="Times New Roman"/>
          <w:i/>
          <w:iCs/>
          <w:sz w:val="28"/>
          <w:szCs w:val="28"/>
          <w:u w:val="single"/>
        </w:rPr>
        <w:t>)</w:t>
      </w:r>
    </w:p>
    <w:p w14:paraId="094A8FC4" w14:textId="75289EBB" w:rsidR="00A74FE4" w:rsidRPr="000A5CFB" w:rsidRDefault="00A74FE4"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It is vital that Christians continue to develop their knowledge of Christ, of the Scriptures, and of their faith. We love God with our minds, as well as our hearts</w:t>
      </w:r>
      <w:r w:rsidR="0075185E" w:rsidRPr="000A5CFB">
        <w:rPr>
          <w:rFonts w:ascii="Times New Roman" w:hAnsi="Times New Roman" w:cs="Times New Roman"/>
          <w:sz w:val="28"/>
          <w:szCs w:val="28"/>
        </w:rPr>
        <w:t>!</w:t>
      </w:r>
      <w:r w:rsidRPr="000A5CFB">
        <w:rPr>
          <w:rFonts w:ascii="Times New Roman" w:hAnsi="Times New Roman" w:cs="Times New Roman"/>
          <w:sz w:val="28"/>
          <w:szCs w:val="28"/>
        </w:rPr>
        <w:t xml:space="preserve"> </w:t>
      </w:r>
    </w:p>
    <w:p w14:paraId="161F0343" w14:textId="6B10ED08" w:rsidR="00A74FE4" w:rsidRPr="000A5CFB" w:rsidRDefault="00A74FE4"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00EE4EF9" w:rsidRPr="000A5CFB">
        <w:rPr>
          <w:rFonts w:ascii="Times New Roman" w:hAnsi="Times New Roman" w:cs="Times New Roman"/>
          <w:sz w:val="28"/>
          <w:szCs w:val="28"/>
        </w:rPr>
        <w:t>T</w:t>
      </w:r>
      <w:r w:rsidRPr="000A5CFB">
        <w:rPr>
          <w:rFonts w:ascii="Times New Roman" w:hAnsi="Times New Roman" w:cs="Times New Roman"/>
          <w:sz w:val="28"/>
          <w:szCs w:val="28"/>
        </w:rPr>
        <w:t xml:space="preserve">he Christian disciple, then, </w:t>
      </w:r>
      <w:r w:rsidR="00EE4EF9" w:rsidRPr="000A5CFB">
        <w:rPr>
          <w:rFonts w:ascii="Times New Roman" w:hAnsi="Times New Roman" w:cs="Times New Roman"/>
          <w:sz w:val="28"/>
          <w:szCs w:val="28"/>
        </w:rPr>
        <w:t xml:space="preserve">ought be </w:t>
      </w:r>
      <w:r w:rsidRPr="000A5CFB">
        <w:rPr>
          <w:rFonts w:ascii="Times New Roman" w:hAnsi="Times New Roman" w:cs="Times New Roman"/>
          <w:sz w:val="28"/>
          <w:szCs w:val="28"/>
        </w:rPr>
        <w:t>interested and willing to learn about their faith</w:t>
      </w:r>
      <w:r w:rsidR="00EE4EF9" w:rsidRPr="000A5CFB">
        <w:rPr>
          <w:rFonts w:ascii="Times New Roman" w:hAnsi="Times New Roman" w:cs="Times New Roman"/>
          <w:sz w:val="28"/>
          <w:szCs w:val="28"/>
        </w:rPr>
        <w:t>.</w:t>
      </w:r>
      <w:r w:rsidRPr="000A5CFB">
        <w:rPr>
          <w:rFonts w:ascii="Times New Roman" w:hAnsi="Times New Roman" w:cs="Times New Roman"/>
          <w:sz w:val="28"/>
          <w:szCs w:val="28"/>
        </w:rPr>
        <w:t xml:space="preserve"> Not everyone, of course, needs to be interested in every intricacy of Church </w:t>
      </w:r>
      <w:r w:rsidR="00E237C2" w:rsidRPr="000A5CFB">
        <w:rPr>
          <w:rFonts w:ascii="Times New Roman" w:hAnsi="Times New Roman" w:cs="Times New Roman"/>
          <w:sz w:val="28"/>
          <w:szCs w:val="28"/>
        </w:rPr>
        <w:t>h</w:t>
      </w:r>
      <w:r w:rsidRPr="000A5CFB">
        <w:rPr>
          <w:rFonts w:ascii="Times New Roman" w:hAnsi="Times New Roman" w:cs="Times New Roman"/>
          <w:sz w:val="28"/>
          <w:szCs w:val="28"/>
        </w:rPr>
        <w:t xml:space="preserve">istory, or be able to discuss in detail the </w:t>
      </w:r>
      <w:r w:rsidRPr="000A5CFB">
        <w:rPr>
          <w:rFonts w:ascii="Times New Roman" w:hAnsi="Times New Roman" w:cs="Times New Roman"/>
          <w:i/>
          <w:iCs/>
          <w:sz w:val="28"/>
          <w:szCs w:val="28"/>
        </w:rPr>
        <w:t xml:space="preserve">filioque </w:t>
      </w:r>
      <w:r w:rsidRPr="000A5CFB">
        <w:rPr>
          <w:rFonts w:ascii="Times New Roman" w:hAnsi="Times New Roman" w:cs="Times New Roman"/>
          <w:sz w:val="28"/>
          <w:szCs w:val="28"/>
        </w:rPr>
        <w:t xml:space="preserve">clause. But </w:t>
      </w:r>
      <w:r w:rsidR="00E66B9A" w:rsidRPr="000A5CFB">
        <w:rPr>
          <w:rFonts w:ascii="Times New Roman" w:hAnsi="Times New Roman" w:cs="Times New Roman"/>
          <w:sz w:val="28"/>
          <w:szCs w:val="28"/>
        </w:rPr>
        <w:t>Christian disciples should be interested in growing in their knowledge of the faith and their religion. It is part of love to want to know more about the object of love—and so a desire to grow in knowledge</w:t>
      </w:r>
      <w:r w:rsidR="002A6DCE" w:rsidRPr="000A5CFB">
        <w:rPr>
          <w:rFonts w:ascii="Times New Roman" w:hAnsi="Times New Roman" w:cs="Times New Roman"/>
          <w:sz w:val="28"/>
          <w:szCs w:val="28"/>
        </w:rPr>
        <w:t xml:space="preserve"> of God, the object of our love,</w:t>
      </w:r>
      <w:r w:rsidR="00E66B9A" w:rsidRPr="000A5CFB">
        <w:rPr>
          <w:rFonts w:ascii="Times New Roman" w:hAnsi="Times New Roman" w:cs="Times New Roman"/>
          <w:sz w:val="28"/>
          <w:szCs w:val="28"/>
        </w:rPr>
        <w:t xml:space="preserve"> is </w:t>
      </w:r>
      <w:r w:rsidR="002A6DCE" w:rsidRPr="000A5CFB">
        <w:rPr>
          <w:rFonts w:ascii="Times New Roman" w:hAnsi="Times New Roman" w:cs="Times New Roman"/>
          <w:sz w:val="28"/>
          <w:szCs w:val="28"/>
        </w:rPr>
        <w:t>important</w:t>
      </w:r>
      <w:r w:rsidR="00E66B9A" w:rsidRPr="000A5CFB">
        <w:rPr>
          <w:rFonts w:ascii="Times New Roman" w:hAnsi="Times New Roman" w:cs="Times New Roman"/>
          <w:sz w:val="28"/>
          <w:szCs w:val="28"/>
        </w:rPr>
        <w:t>. Is the disciple attending catechism class or Sunday School? Do they attend Bible Study? Do they read the Bible on their own</w:t>
      </w:r>
      <w:r w:rsidR="00B45F58" w:rsidRPr="000A5CFB">
        <w:rPr>
          <w:rFonts w:ascii="Times New Roman" w:hAnsi="Times New Roman" w:cs="Times New Roman"/>
          <w:sz w:val="28"/>
          <w:szCs w:val="28"/>
        </w:rPr>
        <w:t>? Do they love God’s Word</w:t>
      </w:r>
      <w:r w:rsidR="00E66B9A" w:rsidRPr="000A5CFB">
        <w:rPr>
          <w:rFonts w:ascii="Times New Roman" w:hAnsi="Times New Roman" w:cs="Times New Roman"/>
          <w:sz w:val="28"/>
          <w:szCs w:val="28"/>
        </w:rPr>
        <w:t>?</w:t>
      </w:r>
    </w:p>
    <w:p w14:paraId="7E76EB91" w14:textId="091FCB67" w:rsidR="00E66B9A" w:rsidRPr="000A5CFB" w:rsidRDefault="00E66B9A"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i/>
          <w:iCs/>
          <w:sz w:val="28"/>
          <w:szCs w:val="28"/>
          <w:u w:val="single"/>
        </w:rPr>
        <w:t>Service</w:t>
      </w:r>
    </w:p>
    <w:p w14:paraId="5E5A0FBB" w14:textId="20298709" w:rsidR="00E66B9A" w:rsidRPr="000A5CFB" w:rsidRDefault="00E66B9A"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lastRenderedPageBreak/>
        <w:tab/>
        <w:t xml:space="preserve">The Office of Instruction says that we are to </w:t>
      </w:r>
      <w:r w:rsidRPr="000A5CFB">
        <w:rPr>
          <w:rFonts w:ascii="Times New Roman" w:hAnsi="Times New Roman" w:cs="Times New Roman"/>
          <w:i/>
          <w:iCs/>
          <w:sz w:val="28"/>
          <w:szCs w:val="28"/>
        </w:rPr>
        <w:t xml:space="preserve">work and pray and give </w:t>
      </w:r>
      <w:r w:rsidRPr="000A5CFB">
        <w:rPr>
          <w:rFonts w:ascii="Times New Roman" w:hAnsi="Times New Roman" w:cs="Times New Roman"/>
          <w:sz w:val="28"/>
          <w:szCs w:val="28"/>
        </w:rPr>
        <w:t>for the spread of the Kingdom—and those are all good descriptions of the</w:t>
      </w:r>
      <w:r w:rsidR="002A6DCE" w:rsidRPr="000A5CFB">
        <w:rPr>
          <w:rFonts w:ascii="Times New Roman" w:hAnsi="Times New Roman" w:cs="Times New Roman"/>
          <w:sz w:val="28"/>
          <w:szCs w:val="28"/>
        </w:rPr>
        <w:t xml:space="preserve"> li</w:t>
      </w:r>
      <w:r w:rsidR="002C751D" w:rsidRPr="000A5CFB">
        <w:rPr>
          <w:rFonts w:ascii="Times New Roman" w:hAnsi="Times New Roman" w:cs="Times New Roman"/>
          <w:sz w:val="28"/>
          <w:szCs w:val="28"/>
        </w:rPr>
        <w:t>f</w:t>
      </w:r>
      <w:r w:rsidR="002A6DCE" w:rsidRPr="000A5CFB">
        <w:rPr>
          <w:rFonts w:ascii="Times New Roman" w:hAnsi="Times New Roman" w:cs="Times New Roman"/>
          <w:sz w:val="28"/>
          <w:szCs w:val="28"/>
        </w:rPr>
        <w:t>e of service of a Christian disciple</w:t>
      </w:r>
      <w:r w:rsidRPr="000A5CFB">
        <w:rPr>
          <w:rFonts w:ascii="Times New Roman" w:hAnsi="Times New Roman" w:cs="Times New Roman"/>
          <w:sz w:val="28"/>
          <w:szCs w:val="28"/>
        </w:rPr>
        <w:t>. Since we’ve already discussed prayer, let’s think about working and giving.</w:t>
      </w:r>
    </w:p>
    <w:p w14:paraId="1C7F7597" w14:textId="021C1214" w:rsidR="00562819" w:rsidRPr="000A5CFB" w:rsidRDefault="00E66B9A"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Pr="000A5CFB">
        <w:rPr>
          <w:rFonts w:ascii="Times New Roman" w:hAnsi="Times New Roman" w:cs="Times New Roman"/>
          <w:i/>
          <w:iCs/>
          <w:sz w:val="28"/>
          <w:szCs w:val="28"/>
        </w:rPr>
        <w:t xml:space="preserve">Working </w:t>
      </w:r>
      <w:r w:rsidRPr="000A5CFB">
        <w:rPr>
          <w:rFonts w:ascii="Times New Roman" w:hAnsi="Times New Roman" w:cs="Times New Roman"/>
          <w:sz w:val="28"/>
          <w:szCs w:val="28"/>
        </w:rPr>
        <w:t xml:space="preserve">for the Kingdom for an average person is going to look like, first, ordering their lives in such a way that their </w:t>
      </w:r>
      <w:r w:rsidR="00562819" w:rsidRPr="000A5CFB">
        <w:rPr>
          <w:rFonts w:ascii="Times New Roman" w:hAnsi="Times New Roman" w:cs="Times New Roman"/>
          <w:sz w:val="28"/>
          <w:szCs w:val="28"/>
        </w:rPr>
        <w:t xml:space="preserve">personal lives are characterized by service to those closest to them—namely, to their families. Do they serve their spouse? Do they serve their children? Do they treat their family </w:t>
      </w:r>
      <w:r w:rsidR="002A6DCE" w:rsidRPr="000A5CFB">
        <w:rPr>
          <w:rFonts w:ascii="Times New Roman" w:hAnsi="Times New Roman" w:cs="Times New Roman"/>
          <w:sz w:val="28"/>
          <w:szCs w:val="28"/>
        </w:rPr>
        <w:t>with</w:t>
      </w:r>
      <w:r w:rsidR="00562819" w:rsidRPr="000A5CFB">
        <w:rPr>
          <w:rFonts w:ascii="Times New Roman" w:hAnsi="Times New Roman" w:cs="Times New Roman"/>
          <w:sz w:val="28"/>
          <w:szCs w:val="28"/>
        </w:rPr>
        <w:t xml:space="preserve"> love?</w:t>
      </w:r>
    </w:p>
    <w:p w14:paraId="37F5AF20" w14:textId="04C4DC21" w:rsidR="00E66B9A" w:rsidRPr="000A5CFB" w:rsidRDefault="00562819"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Pr="000A5CFB">
        <w:rPr>
          <w:rFonts w:ascii="Times New Roman" w:hAnsi="Times New Roman" w:cs="Times New Roman"/>
          <w:i/>
          <w:iCs/>
          <w:sz w:val="28"/>
          <w:szCs w:val="28"/>
        </w:rPr>
        <w:t xml:space="preserve">Working </w:t>
      </w:r>
      <w:r w:rsidRPr="000A5CFB">
        <w:rPr>
          <w:rFonts w:ascii="Times New Roman" w:hAnsi="Times New Roman" w:cs="Times New Roman"/>
          <w:sz w:val="28"/>
          <w:szCs w:val="28"/>
        </w:rPr>
        <w:t>for the Kingdom also means devoting person</w:t>
      </w:r>
      <w:r w:rsidR="002A6DCE" w:rsidRPr="000A5CFB">
        <w:rPr>
          <w:rFonts w:ascii="Times New Roman" w:hAnsi="Times New Roman" w:cs="Times New Roman"/>
          <w:sz w:val="28"/>
          <w:szCs w:val="28"/>
        </w:rPr>
        <w:t>al</w:t>
      </w:r>
      <w:r w:rsidRPr="000A5CFB">
        <w:rPr>
          <w:rFonts w:ascii="Times New Roman" w:hAnsi="Times New Roman" w:cs="Times New Roman"/>
          <w:sz w:val="28"/>
          <w:szCs w:val="28"/>
        </w:rPr>
        <w:t xml:space="preserve"> time toward service of neighbor. I live in a place where the pace of life is very fast; people are very busy. But do they devote some of that time to the service of others, within the Church, and without? For instance—will they support the </w:t>
      </w:r>
      <w:r w:rsidR="002A6DCE" w:rsidRPr="000A5CFB">
        <w:rPr>
          <w:rFonts w:ascii="Times New Roman" w:hAnsi="Times New Roman" w:cs="Times New Roman"/>
          <w:sz w:val="28"/>
          <w:szCs w:val="28"/>
        </w:rPr>
        <w:t>c</w:t>
      </w:r>
      <w:r w:rsidRPr="000A5CFB">
        <w:rPr>
          <w:rFonts w:ascii="Times New Roman" w:hAnsi="Times New Roman" w:cs="Times New Roman"/>
          <w:sz w:val="28"/>
          <w:szCs w:val="28"/>
        </w:rPr>
        <w:t>ommunity of the Church in small ways, like sweeping up after fellowship hour? Do they serve the poor or the weak? Do they make a credible witness of their faith to others? There is no one size fits all answer here, it can look different for different people, even as all of us are called to faithful service of others!</w:t>
      </w:r>
    </w:p>
    <w:p w14:paraId="77FF7E0D" w14:textId="39EF7D76" w:rsidR="00BE06AC" w:rsidRPr="000A5CFB" w:rsidRDefault="00562819"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001434D1" w:rsidRPr="000A5CFB">
        <w:rPr>
          <w:rFonts w:ascii="Times New Roman" w:hAnsi="Times New Roman" w:cs="Times New Roman"/>
          <w:sz w:val="28"/>
          <w:szCs w:val="28"/>
        </w:rPr>
        <w:t>W</w:t>
      </w:r>
      <w:r w:rsidRPr="000A5CFB">
        <w:rPr>
          <w:rFonts w:ascii="Times New Roman" w:hAnsi="Times New Roman" w:cs="Times New Roman"/>
          <w:sz w:val="28"/>
          <w:szCs w:val="28"/>
        </w:rPr>
        <w:t xml:space="preserve">e are also to </w:t>
      </w:r>
      <w:r w:rsidRPr="000A5CFB">
        <w:rPr>
          <w:rFonts w:ascii="Times New Roman" w:hAnsi="Times New Roman" w:cs="Times New Roman"/>
          <w:i/>
          <w:iCs/>
          <w:sz w:val="28"/>
          <w:szCs w:val="28"/>
        </w:rPr>
        <w:t xml:space="preserve">give </w:t>
      </w:r>
      <w:r w:rsidRPr="000A5CFB">
        <w:rPr>
          <w:rFonts w:ascii="Times New Roman" w:hAnsi="Times New Roman" w:cs="Times New Roman"/>
          <w:sz w:val="28"/>
          <w:szCs w:val="28"/>
        </w:rPr>
        <w:t>for the spread of the Kingdom. This relates to money. Are they giving their money away? Do they tithe? Of course, many pastors</w:t>
      </w:r>
      <w:r w:rsidR="0057133E" w:rsidRPr="000A5CFB">
        <w:rPr>
          <w:rFonts w:ascii="Times New Roman" w:hAnsi="Times New Roman" w:cs="Times New Roman"/>
          <w:sz w:val="28"/>
          <w:szCs w:val="28"/>
        </w:rPr>
        <w:t xml:space="preserve"> </w:t>
      </w:r>
      <w:r w:rsidRPr="000A5CFB">
        <w:rPr>
          <w:rFonts w:ascii="Times New Roman" w:hAnsi="Times New Roman" w:cs="Times New Roman"/>
          <w:sz w:val="28"/>
          <w:szCs w:val="28"/>
        </w:rPr>
        <w:t xml:space="preserve">are not privy to all of those details. But </w:t>
      </w:r>
      <w:r w:rsidR="00BE06AC" w:rsidRPr="000A5CFB">
        <w:rPr>
          <w:rFonts w:ascii="Times New Roman" w:hAnsi="Times New Roman" w:cs="Times New Roman"/>
          <w:sz w:val="28"/>
          <w:szCs w:val="28"/>
        </w:rPr>
        <w:t xml:space="preserve">sometimes it comes up in conversation, and we certainly should teach on </w:t>
      </w:r>
      <w:r w:rsidR="0057133E" w:rsidRPr="000A5CFB">
        <w:rPr>
          <w:rFonts w:ascii="Times New Roman" w:hAnsi="Times New Roman" w:cs="Times New Roman"/>
          <w:sz w:val="28"/>
          <w:szCs w:val="28"/>
        </w:rPr>
        <w:t>giving,</w:t>
      </w:r>
      <w:r w:rsidR="00B45F58" w:rsidRPr="000A5CFB">
        <w:rPr>
          <w:rFonts w:ascii="Times New Roman" w:hAnsi="Times New Roman" w:cs="Times New Roman"/>
          <w:sz w:val="28"/>
          <w:szCs w:val="28"/>
        </w:rPr>
        <w:t xml:space="preserve"> and remind our people of their duties with their money</w:t>
      </w:r>
      <w:r w:rsidR="00BE06AC" w:rsidRPr="000A5CFB">
        <w:rPr>
          <w:rFonts w:ascii="Times New Roman" w:hAnsi="Times New Roman" w:cs="Times New Roman"/>
          <w:sz w:val="28"/>
          <w:szCs w:val="28"/>
        </w:rPr>
        <w:t>.</w:t>
      </w:r>
    </w:p>
    <w:p w14:paraId="17C9120B" w14:textId="5D20E03F" w:rsidR="00BE06AC" w:rsidRPr="000A5CFB" w:rsidRDefault="00BE06AC"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The Lord Jesus came in love to serve us—and as we are formed in His love, we are to serve Him and our neighbors.</w:t>
      </w:r>
    </w:p>
    <w:p w14:paraId="26FB997B" w14:textId="43A8ED20" w:rsidR="002F30A4" w:rsidRPr="000A5CFB" w:rsidRDefault="002F30A4" w:rsidP="00E40CBF">
      <w:pPr>
        <w:pStyle w:val="NoSpacing"/>
        <w:spacing w:line="360" w:lineRule="auto"/>
        <w:rPr>
          <w:rFonts w:ascii="Times New Roman" w:hAnsi="Times New Roman" w:cs="Times New Roman"/>
          <w:i/>
          <w:iCs/>
          <w:sz w:val="28"/>
          <w:szCs w:val="28"/>
          <w:u w:val="single"/>
        </w:rPr>
      </w:pPr>
      <w:r w:rsidRPr="000A5CFB">
        <w:rPr>
          <w:rFonts w:ascii="Times New Roman" w:hAnsi="Times New Roman" w:cs="Times New Roman"/>
          <w:i/>
          <w:iCs/>
          <w:sz w:val="28"/>
          <w:szCs w:val="28"/>
          <w:u w:val="single"/>
        </w:rPr>
        <w:t>Patient in Suffering</w:t>
      </w:r>
    </w:p>
    <w:p w14:paraId="3B470E62" w14:textId="4A3D4690" w:rsidR="002F30A4" w:rsidRPr="000A5CFB" w:rsidRDefault="002F30A4"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t>When difficult things happen</w:t>
      </w:r>
      <w:r w:rsidR="001434D1" w:rsidRPr="000A5CFB">
        <w:rPr>
          <w:rFonts w:ascii="Times New Roman" w:hAnsi="Times New Roman" w:cs="Times New Roman"/>
          <w:sz w:val="28"/>
          <w:szCs w:val="28"/>
        </w:rPr>
        <w:t xml:space="preserve"> in life, e</w:t>
      </w:r>
      <w:r w:rsidRPr="000A5CFB">
        <w:rPr>
          <w:rFonts w:ascii="Times New Roman" w:hAnsi="Times New Roman" w:cs="Times New Roman"/>
          <w:sz w:val="28"/>
          <w:szCs w:val="28"/>
        </w:rPr>
        <w:t>ven in the midst of severe struggles, the faithful disciple clings to Jesus Christ as his hope and stay.</w:t>
      </w:r>
      <w:r w:rsidR="002A6DCE" w:rsidRPr="000A5CFB">
        <w:rPr>
          <w:rFonts w:ascii="Times New Roman" w:hAnsi="Times New Roman" w:cs="Times New Roman"/>
          <w:sz w:val="28"/>
          <w:szCs w:val="28"/>
        </w:rPr>
        <w:t xml:space="preserve"> </w:t>
      </w:r>
      <w:r w:rsidR="003E694E" w:rsidRPr="000A5CFB">
        <w:rPr>
          <w:rFonts w:ascii="Times New Roman" w:hAnsi="Times New Roman" w:cs="Times New Roman"/>
          <w:sz w:val="28"/>
          <w:szCs w:val="28"/>
        </w:rPr>
        <w:t xml:space="preserve">This is a consequence of </w:t>
      </w:r>
      <w:r w:rsidR="003E694E" w:rsidRPr="000A5CFB">
        <w:rPr>
          <w:rFonts w:ascii="Times New Roman" w:hAnsi="Times New Roman" w:cs="Times New Roman"/>
          <w:i/>
          <w:iCs/>
          <w:sz w:val="28"/>
          <w:szCs w:val="28"/>
        </w:rPr>
        <w:t xml:space="preserve">following Christ, </w:t>
      </w:r>
      <w:r w:rsidR="003E694E" w:rsidRPr="000A5CFB">
        <w:rPr>
          <w:rFonts w:ascii="Times New Roman" w:hAnsi="Times New Roman" w:cs="Times New Roman"/>
          <w:sz w:val="28"/>
          <w:szCs w:val="28"/>
        </w:rPr>
        <w:t xml:space="preserve">as the Office of Instruction says. We follow Him wherever He leads, knowing that He is always with us to sustain and help us. </w:t>
      </w:r>
      <w:r w:rsidR="002A6DCE" w:rsidRPr="000A5CFB">
        <w:rPr>
          <w:rFonts w:ascii="Times New Roman" w:hAnsi="Times New Roman" w:cs="Times New Roman"/>
          <w:sz w:val="28"/>
          <w:szCs w:val="28"/>
        </w:rPr>
        <w:t xml:space="preserve">All of </w:t>
      </w:r>
      <w:r w:rsidR="002A6DCE" w:rsidRPr="000A5CFB">
        <w:rPr>
          <w:rFonts w:ascii="Times New Roman" w:hAnsi="Times New Roman" w:cs="Times New Roman"/>
          <w:sz w:val="28"/>
          <w:szCs w:val="28"/>
        </w:rPr>
        <w:lastRenderedPageBreak/>
        <w:t xml:space="preserve">us face painful difficulty in our lives, and a key mark of growing as disciples is </w:t>
      </w:r>
      <w:r w:rsidR="001434D1" w:rsidRPr="000A5CFB">
        <w:rPr>
          <w:rFonts w:ascii="Times New Roman" w:hAnsi="Times New Roman" w:cs="Times New Roman"/>
          <w:sz w:val="28"/>
          <w:szCs w:val="28"/>
        </w:rPr>
        <w:t>continuing</w:t>
      </w:r>
      <w:r w:rsidR="002A6DCE" w:rsidRPr="000A5CFB">
        <w:rPr>
          <w:rFonts w:ascii="Times New Roman" w:hAnsi="Times New Roman" w:cs="Times New Roman"/>
          <w:sz w:val="28"/>
          <w:szCs w:val="28"/>
        </w:rPr>
        <w:t xml:space="preserve"> in</w:t>
      </w:r>
      <w:r w:rsidR="001434D1" w:rsidRPr="000A5CFB">
        <w:rPr>
          <w:rFonts w:ascii="Times New Roman" w:hAnsi="Times New Roman" w:cs="Times New Roman"/>
          <w:sz w:val="28"/>
          <w:szCs w:val="28"/>
        </w:rPr>
        <w:t xml:space="preserve"> the</w:t>
      </w:r>
      <w:r w:rsidR="002A6DCE" w:rsidRPr="000A5CFB">
        <w:rPr>
          <w:rFonts w:ascii="Times New Roman" w:hAnsi="Times New Roman" w:cs="Times New Roman"/>
          <w:sz w:val="28"/>
          <w:szCs w:val="28"/>
        </w:rPr>
        <w:t xml:space="preserve"> faith even as we are bearing difficulty, remembering th</w:t>
      </w:r>
      <w:r w:rsidR="003E694E" w:rsidRPr="000A5CFB">
        <w:rPr>
          <w:rFonts w:ascii="Times New Roman" w:hAnsi="Times New Roman" w:cs="Times New Roman"/>
          <w:sz w:val="28"/>
          <w:szCs w:val="28"/>
        </w:rPr>
        <w:t xml:space="preserve">e love and care of the </w:t>
      </w:r>
      <w:r w:rsidR="002A6DCE" w:rsidRPr="000A5CFB">
        <w:rPr>
          <w:rFonts w:ascii="Times New Roman" w:hAnsi="Times New Roman" w:cs="Times New Roman"/>
          <w:sz w:val="28"/>
          <w:szCs w:val="28"/>
        </w:rPr>
        <w:t>Lord Jesus</w:t>
      </w:r>
      <w:r w:rsidR="003E694E" w:rsidRPr="000A5CFB">
        <w:rPr>
          <w:rFonts w:ascii="Times New Roman" w:hAnsi="Times New Roman" w:cs="Times New Roman"/>
          <w:sz w:val="28"/>
          <w:szCs w:val="28"/>
        </w:rPr>
        <w:t>.</w:t>
      </w:r>
      <w:r w:rsidR="002A6DCE" w:rsidRPr="000A5CFB">
        <w:rPr>
          <w:rFonts w:ascii="Times New Roman" w:hAnsi="Times New Roman" w:cs="Times New Roman"/>
          <w:sz w:val="28"/>
          <w:szCs w:val="28"/>
        </w:rPr>
        <w:t xml:space="preserve"> </w:t>
      </w:r>
      <w:r w:rsidR="009863D3" w:rsidRPr="000A5CFB">
        <w:rPr>
          <w:rFonts w:ascii="Times New Roman" w:hAnsi="Times New Roman" w:cs="Times New Roman"/>
          <w:sz w:val="28"/>
          <w:szCs w:val="28"/>
        </w:rPr>
        <w:t>In my own ministry, I have met some truly remarkable disciples who evidence love for Christ even in the midst of profound suffering.</w:t>
      </w:r>
    </w:p>
    <w:p w14:paraId="332D9FC1" w14:textId="11B4153A" w:rsidR="00B00316" w:rsidRPr="000A5CFB" w:rsidRDefault="00B00316" w:rsidP="00E40CBF">
      <w:pPr>
        <w:pStyle w:val="NoSpacing"/>
        <w:spacing w:line="360" w:lineRule="auto"/>
        <w:rPr>
          <w:rFonts w:ascii="Times New Roman" w:hAnsi="Times New Roman" w:cs="Times New Roman"/>
          <w:b/>
          <w:bCs/>
          <w:sz w:val="28"/>
          <w:szCs w:val="28"/>
        </w:rPr>
      </w:pPr>
      <w:r w:rsidRPr="000A5CFB">
        <w:rPr>
          <w:rFonts w:ascii="Times New Roman" w:hAnsi="Times New Roman" w:cs="Times New Roman"/>
          <w:b/>
          <w:bCs/>
          <w:sz w:val="28"/>
          <w:szCs w:val="28"/>
        </w:rPr>
        <w:t xml:space="preserve">How do we </w:t>
      </w:r>
      <w:r w:rsidR="00B45F58" w:rsidRPr="000A5CFB">
        <w:rPr>
          <w:rFonts w:ascii="Times New Roman" w:hAnsi="Times New Roman" w:cs="Times New Roman"/>
          <w:b/>
          <w:bCs/>
          <w:sz w:val="28"/>
          <w:szCs w:val="28"/>
        </w:rPr>
        <w:t>observe</w:t>
      </w:r>
      <w:r w:rsidRPr="000A5CFB">
        <w:rPr>
          <w:rFonts w:ascii="Times New Roman" w:hAnsi="Times New Roman" w:cs="Times New Roman"/>
          <w:b/>
          <w:bCs/>
          <w:sz w:val="28"/>
          <w:szCs w:val="28"/>
        </w:rPr>
        <w:t xml:space="preserve"> these things?</w:t>
      </w:r>
    </w:p>
    <w:p w14:paraId="233269E0" w14:textId="3D1C588B" w:rsidR="001D59FC" w:rsidRPr="000A5CFB" w:rsidRDefault="00B00316" w:rsidP="00E40CBF">
      <w:pPr>
        <w:pStyle w:val="NoSpacing"/>
        <w:spacing w:line="360" w:lineRule="auto"/>
        <w:rPr>
          <w:rFonts w:ascii="Times New Roman" w:hAnsi="Times New Roman" w:cs="Times New Roman"/>
          <w:sz w:val="28"/>
          <w:szCs w:val="28"/>
        </w:rPr>
      </w:pPr>
      <w:r w:rsidRPr="000A5CFB">
        <w:rPr>
          <w:rFonts w:ascii="Times New Roman" w:hAnsi="Times New Roman" w:cs="Times New Roman"/>
          <w:sz w:val="28"/>
          <w:szCs w:val="28"/>
        </w:rPr>
        <w:tab/>
      </w:r>
      <w:r w:rsidR="001D59FC" w:rsidRPr="000A5CFB">
        <w:rPr>
          <w:rFonts w:ascii="Times New Roman" w:hAnsi="Times New Roman" w:cs="Times New Roman"/>
          <w:sz w:val="28"/>
          <w:szCs w:val="28"/>
        </w:rPr>
        <w:t>So what ought we do to see these things in the lives of the people in our care?</w:t>
      </w:r>
    </w:p>
    <w:p w14:paraId="08D493C7" w14:textId="5F74E999" w:rsidR="00B00316" w:rsidRPr="000A5CFB" w:rsidRDefault="00B00316"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t xml:space="preserve">First, as pastors, we need to be pursuing Christ ourselves. Our greatest priority is to live in light of these markers of discipleship, and prayerfully seek our own growth. Our parishioners need us to be holy. They need us to be honest. They need us to be people of love. </w:t>
      </w:r>
      <w:r w:rsidR="00B45F58" w:rsidRPr="000A5CFB">
        <w:rPr>
          <w:rFonts w:ascii="Times New Roman" w:hAnsi="Times New Roman" w:cs="Times New Roman"/>
          <w:sz w:val="28"/>
          <w:szCs w:val="28"/>
        </w:rPr>
        <w:t>We must therefore attend to our own Spiritual growth!</w:t>
      </w:r>
    </w:p>
    <w:p w14:paraId="4CBD9B66" w14:textId="77777777" w:rsidR="001434D1" w:rsidRPr="000A5CFB" w:rsidRDefault="00B00316"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t xml:space="preserve">As pastors, there is no substitute for knowing our people. I have the privilege of pastoring a relatively small congregation, with an </w:t>
      </w:r>
      <w:r w:rsidR="00DC738C" w:rsidRPr="000A5CFB">
        <w:rPr>
          <w:rFonts w:ascii="Times New Roman" w:hAnsi="Times New Roman" w:cs="Times New Roman"/>
          <w:sz w:val="28"/>
          <w:szCs w:val="28"/>
        </w:rPr>
        <w:t>average Sunday attendance</w:t>
      </w:r>
      <w:r w:rsidRPr="000A5CFB">
        <w:rPr>
          <w:rFonts w:ascii="Times New Roman" w:hAnsi="Times New Roman" w:cs="Times New Roman"/>
          <w:sz w:val="28"/>
          <w:szCs w:val="28"/>
        </w:rPr>
        <w:t xml:space="preserve"> of around 60. This means that I can have a personal relationship with every person. I know this is </w:t>
      </w:r>
      <w:r w:rsidR="002A6DCE" w:rsidRPr="000A5CFB">
        <w:rPr>
          <w:rFonts w:ascii="Times New Roman" w:hAnsi="Times New Roman" w:cs="Times New Roman"/>
          <w:sz w:val="28"/>
          <w:szCs w:val="28"/>
        </w:rPr>
        <w:t>impossible</w:t>
      </w:r>
      <w:r w:rsidRPr="000A5CFB">
        <w:rPr>
          <w:rFonts w:ascii="Times New Roman" w:hAnsi="Times New Roman" w:cs="Times New Roman"/>
          <w:sz w:val="28"/>
          <w:szCs w:val="28"/>
        </w:rPr>
        <w:t xml:space="preserve"> in larger congregations, but even then, personal relationships with many in the congregation is vital.</w:t>
      </w:r>
      <w:r w:rsidR="001434D1" w:rsidRPr="000A5CFB">
        <w:rPr>
          <w:rFonts w:ascii="Times New Roman" w:hAnsi="Times New Roman" w:cs="Times New Roman"/>
          <w:sz w:val="28"/>
          <w:szCs w:val="28"/>
        </w:rPr>
        <w:t xml:space="preserve"> </w:t>
      </w:r>
    </w:p>
    <w:p w14:paraId="04BE627F" w14:textId="19FAFCB6" w:rsidR="00B00316" w:rsidRPr="000A5CFB" w:rsidRDefault="001434D1"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t xml:space="preserve">We should meet with people to discuss their Spiritual lives, and to show love to them. In my own context, I make a point of meeting with as many in the congregation as will have me during </w:t>
      </w:r>
      <w:proofErr w:type="spellStart"/>
      <w:r w:rsidRPr="000A5CFB">
        <w:rPr>
          <w:rFonts w:ascii="Times New Roman" w:hAnsi="Times New Roman" w:cs="Times New Roman"/>
          <w:sz w:val="28"/>
          <w:szCs w:val="28"/>
        </w:rPr>
        <w:t>Epiphanytide</w:t>
      </w:r>
      <w:proofErr w:type="spellEnd"/>
      <w:r w:rsidRPr="000A5CFB">
        <w:rPr>
          <w:rFonts w:ascii="Times New Roman" w:hAnsi="Times New Roman" w:cs="Times New Roman"/>
          <w:sz w:val="28"/>
          <w:szCs w:val="28"/>
        </w:rPr>
        <w:t>, for house blessings and for spiritual conversations. I also strive to be available for people to meet with me to discuss their discipleship.</w:t>
      </w:r>
    </w:p>
    <w:p w14:paraId="67214751" w14:textId="1974E463" w:rsidR="00B00316" w:rsidRPr="000A5CFB" w:rsidRDefault="00EE4EF9"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t>Finally, p</w:t>
      </w:r>
      <w:r w:rsidR="002A6DCE" w:rsidRPr="000A5CFB">
        <w:rPr>
          <w:rFonts w:ascii="Times New Roman" w:hAnsi="Times New Roman" w:cs="Times New Roman"/>
          <w:sz w:val="28"/>
          <w:szCs w:val="28"/>
        </w:rPr>
        <w:t>astors</w:t>
      </w:r>
      <w:r w:rsidR="00B00316" w:rsidRPr="000A5CFB">
        <w:rPr>
          <w:rFonts w:ascii="Times New Roman" w:hAnsi="Times New Roman" w:cs="Times New Roman"/>
          <w:sz w:val="28"/>
          <w:szCs w:val="28"/>
        </w:rPr>
        <w:t xml:space="preserve"> need to be faithful to </w:t>
      </w:r>
      <w:r w:rsidR="001434D1" w:rsidRPr="000A5CFB">
        <w:rPr>
          <w:rFonts w:ascii="Times New Roman" w:hAnsi="Times New Roman" w:cs="Times New Roman"/>
          <w:sz w:val="28"/>
          <w:szCs w:val="28"/>
        </w:rPr>
        <w:t>the</w:t>
      </w:r>
      <w:r w:rsidRPr="000A5CFB">
        <w:rPr>
          <w:rFonts w:ascii="Times New Roman" w:hAnsi="Times New Roman" w:cs="Times New Roman"/>
          <w:sz w:val="28"/>
          <w:szCs w:val="28"/>
        </w:rPr>
        <w:t xml:space="preserve">ir </w:t>
      </w:r>
      <w:r w:rsidR="00B00316" w:rsidRPr="000A5CFB">
        <w:rPr>
          <w:rFonts w:ascii="Times New Roman" w:hAnsi="Times New Roman" w:cs="Times New Roman"/>
          <w:sz w:val="28"/>
          <w:szCs w:val="28"/>
        </w:rPr>
        <w:t xml:space="preserve">calling to </w:t>
      </w:r>
      <w:r w:rsidR="000F02B1" w:rsidRPr="000A5CFB">
        <w:rPr>
          <w:rFonts w:ascii="Times New Roman" w:hAnsi="Times New Roman" w:cs="Times New Roman"/>
          <w:sz w:val="28"/>
          <w:szCs w:val="28"/>
        </w:rPr>
        <w:t xml:space="preserve">preach and teach the Word, and </w:t>
      </w:r>
      <w:r w:rsidR="00B00316" w:rsidRPr="000A5CFB">
        <w:rPr>
          <w:rFonts w:ascii="Times New Roman" w:hAnsi="Times New Roman" w:cs="Times New Roman"/>
          <w:sz w:val="28"/>
          <w:szCs w:val="28"/>
        </w:rPr>
        <w:t>administer the Sacraments</w:t>
      </w:r>
      <w:r w:rsidRPr="000A5CFB">
        <w:rPr>
          <w:rFonts w:ascii="Times New Roman" w:hAnsi="Times New Roman" w:cs="Times New Roman"/>
          <w:sz w:val="28"/>
          <w:szCs w:val="28"/>
        </w:rPr>
        <w:t>. These are</w:t>
      </w:r>
      <w:r w:rsidR="00B00316" w:rsidRPr="000A5CFB">
        <w:rPr>
          <w:rFonts w:ascii="Times New Roman" w:hAnsi="Times New Roman" w:cs="Times New Roman"/>
          <w:sz w:val="28"/>
          <w:szCs w:val="28"/>
        </w:rPr>
        <w:t xml:space="preserve"> </w:t>
      </w:r>
      <w:r w:rsidRPr="000A5CFB">
        <w:rPr>
          <w:rFonts w:ascii="Times New Roman" w:hAnsi="Times New Roman" w:cs="Times New Roman"/>
          <w:sz w:val="28"/>
          <w:szCs w:val="28"/>
        </w:rPr>
        <w:t xml:space="preserve">the means </w:t>
      </w:r>
      <w:r w:rsidR="001434D1" w:rsidRPr="000A5CFB">
        <w:rPr>
          <w:rFonts w:ascii="Times New Roman" w:hAnsi="Times New Roman" w:cs="Times New Roman"/>
          <w:sz w:val="28"/>
          <w:szCs w:val="28"/>
        </w:rPr>
        <w:t>by which disciples receive the grace they need to grow in Christ.</w:t>
      </w:r>
    </w:p>
    <w:p w14:paraId="5A43021B" w14:textId="6D6E26C2" w:rsidR="00B00316" w:rsidRPr="000A5CFB" w:rsidRDefault="00B00316" w:rsidP="00E40CBF">
      <w:pPr>
        <w:pStyle w:val="NoSpacing"/>
        <w:spacing w:line="360" w:lineRule="auto"/>
        <w:ind w:firstLine="720"/>
        <w:rPr>
          <w:rFonts w:ascii="Times New Roman" w:hAnsi="Times New Roman" w:cs="Times New Roman"/>
          <w:sz w:val="28"/>
          <w:szCs w:val="28"/>
        </w:rPr>
      </w:pPr>
      <w:r w:rsidRPr="000A5CFB">
        <w:rPr>
          <w:rFonts w:ascii="Times New Roman" w:hAnsi="Times New Roman" w:cs="Times New Roman"/>
          <w:sz w:val="28"/>
          <w:szCs w:val="28"/>
        </w:rPr>
        <w:t xml:space="preserve">There is no silver bullet for measuring discipleship. As with teaching objectives, there is no numerical measurement! But </w:t>
      </w:r>
      <w:r w:rsidR="000F02B1" w:rsidRPr="000A5CFB">
        <w:rPr>
          <w:rFonts w:ascii="Times New Roman" w:hAnsi="Times New Roman" w:cs="Times New Roman"/>
          <w:sz w:val="28"/>
          <w:szCs w:val="28"/>
        </w:rPr>
        <w:t>the Anglican tradition gives us great mark</w:t>
      </w:r>
      <w:r w:rsidR="009A4E90">
        <w:rPr>
          <w:rFonts w:ascii="Times New Roman" w:hAnsi="Times New Roman" w:cs="Times New Roman"/>
          <w:sz w:val="28"/>
          <w:szCs w:val="28"/>
        </w:rPr>
        <w:t>s</w:t>
      </w:r>
      <w:r w:rsidR="00C21E06" w:rsidRPr="000A5CFB">
        <w:rPr>
          <w:rFonts w:ascii="Times New Roman" w:hAnsi="Times New Roman" w:cs="Times New Roman"/>
          <w:sz w:val="28"/>
          <w:szCs w:val="28"/>
        </w:rPr>
        <w:t xml:space="preserve">—worship, </w:t>
      </w:r>
      <w:r w:rsidR="003E694E" w:rsidRPr="000A5CFB">
        <w:rPr>
          <w:rFonts w:ascii="Times New Roman" w:hAnsi="Times New Roman" w:cs="Times New Roman"/>
          <w:sz w:val="28"/>
          <w:szCs w:val="28"/>
        </w:rPr>
        <w:t xml:space="preserve">holiness, </w:t>
      </w:r>
      <w:r w:rsidR="00C21E06" w:rsidRPr="000A5CFB">
        <w:rPr>
          <w:rFonts w:ascii="Times New Roman" w:hAnsi="Times New Roman" w:cs="Times New Roman"/>
          <w:sz w:val="28"/>
          <w:szCs w:val="28"/>
        </w:rPr>
        <w:t xml:space="preserve">prayer, catechism, service, and </w:t>
      </w:r>
      <w:r w:rsidR="003E694E" w:rsidRPr="000A5CFB">
        <w:rPr>
          <w:rFonts w:ascii="Times New Roman" w:hAnsi="Times New Roman" w:cs="Times New Roman"/>
          <w:sz w:val="28"/>
          <w:szCs w:val="28"/>
        </w:rPr>
        <w:t>endurance</w:t>
      </w:r>
      <w:r w:rsidR="00C21E06" w:rsidRPr="000A5CFB">
        <w:rPr>
          <w:rFonts w:ascii="Times New Roman" w:hAnsi="Times New Roman" w:cs="Times New Roman"/>
          <w:sz w:val="28"/>
          <w:szCs w:val="28"/>
        </w:rPr>
        <w:t>—</w:t>
      </w:r>
      <w:r w:rsidR="000F02B1" w:rsidRPr="000A5CFB">
        <w:rPr>
          <w:rFonts w:ascii="Times New Roman" w:hAnsi="Times New Roman" w:cs="Times New Roman"/>
          <w:sz w:val="28"/>
          <w:szCs w:val="28"/>
        </w:rPr>
        <w:t xml:space="preserve">to </w:t>
      </w:r>
      <w:r w:rsidR="000F02B1" w:rsidRPr="000A5CFB">
        <w:rPr>
          <w:rFonts w:ascii="Times New Roman" w:hAnsi="Times New Roman" w:cs="Times New Roman"/>
          <w:sz w:val="28"/>
          <w:szCs w:val="28"/>
        </w:rPr>
        <w:lastRenderedPageBreak/>
        <w:t>help us know if we, and our people, are growing as disciples. May we all grow in the love of Christ.</w:t>
      </w:r>
    </w:p>
    <w:sectPr w:rsidR="00B00316" w:rsidRPr="000A5CFB" w:rsidSect="00705BF4">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BF6B" w14:textId="77777777" w:rsidR="00710A71" w:rsidRDefault="00710A71" w:rsidP="00774329">
      <w:pPr>
        <w:spacing w:after="0" w:line="240" w:lineRule="auto"/>
      </w:pPr>
      <w:r>
        <w:separator/>
      </w:r>
    </w:p>
  </w:endnote>
  <w:endnote w:type="continuationSeparator" w:id="0">
    <w:p w14:paraId="0D5965E4" w14:textId="77777777" w:rsidR="00710A71" w:rsidRDefault="00710A71" w:rsidP="0077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735861"/>
      <w:docPartObj>
        <w:docPartGallery w:val="Page Numbers (Bottom of Page)"/>
        <w:docPartUnique/>
      </w:docPartObj>
    </w:sdtPr>
    <w:sdtEndPr>
      <w:rPr>
        <w:rFonts w:ascii="Times New Roman" w:hAnsi="Times New Roman" w:cs="Times New Roman"/>
        <w:noProof/>
      </w:rPr>
    </w:sdtEndPr>
    <w:sdtContent>
      <w:p w14:paraId="3441B35A" w14:textId="6EF747AF" w:rsidR="000A5CFB" w:rsidRPr="0032767B" w:rsidRDefault="000A5CFB">
        <w:pPr>
          <w:pStyle w:val="Footer"/>
          <w:jc w:val="center"/>
          <w:rPr>
            <w:rFonts w:ascii="Times New Roman" w:hAnsi="Times New Roman" w:cs="Times New Roman"/>
          </w:rPr>
        </w:pPr>
        <w:r w:rsidRPr="0032767B">
          <w:rPr>
            <w:rFonts w:ascii="Times New Roman" w:hAnsi="Times New Roman" w:cs="Times New Roman"/>
          </w:rPr>
          <w:fldChar w:fldCharType="begin"/>
        </w:r>
        <w:r w:rsidRPr="0032767B">
          <w:rPr>
            <w:rFonts w:ascii="Times New Roman" w:hAnsi="Times New Roman" w:cs="Times New Roman"/>
          </w:rPr>
          <w:instrText xml:space="preserve"> PAGE   \* MERGEFORMAT </w:instrText>
        </w:r>
        <w:r w:rsidRPr="0032767B">
          <w:rPr>
            <w:rFonts w:ascii="Times New Roman" w:hAnsi="Times New Roman" w:cs="Times New Roman"/>
          </w:rPr>
          <w:fldChar w:fldCharType="separate"/>
        </w:r>
        <w:r w:rsidRPr="0032767B">
          <w:rPr>
            <w:rFonts w:ascii="Times New Roman" w:hAnsi="Times New Roman" w:cs="Times New Roman"/>
            <w:noProof/>
          </w:rPr>
          <w:t>2</w:t>
        </w:r>
        <w:r w:rsidRPr="0032767B">
          <w:rPr>
            <w:rFonts w:ascii="Times New Roman" w:hAnsi="Times New Roman" w:cs="Times New Roman"/>
            <w:noProof/>
          </w:rPr>
          <w:fldChar w:fldCharType="end"/>
        </w:r>
      </w:p>
    </w:sdtContent>
  </w:sdt>
  <w:p w14:paraId="44E4D9F2" w14:textId="77777777" w:rsidR="000A5CFB" w:rsidRDefault="000A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88E0" w14:textId="77777777" w:rsidR="00710A71" w:rsidRDefault="00710A71" w:rsidP="00774329">
      <w:pPr>
        <w:spacing w:after="0" w:line="240" w:lineRule="auto"/>
      </w:pPr>
      <w:r>
        <w:separator/>
      </w:r>
    </w:p>
  </w:footnote>
  <w:footnote w:type="continuationSeparator" w:id="0">
    <w:p w14:paraId="2D66595F" w14:textId="77777777" w:rsidR="00710A71" w:rsidRDefault="00710A71" w:rsidP="00774329">
      <w:pPr>
        <w:spacing w:after="0" w:line="240" w:lineRule="auto"/>
      </w:pPr>
      <w:r>
        <w:continuationSeparator/>
      </w:r>
    </w:p>
  </w:footnote>
  <w:footnote w:id="1">
    <w:p w14:paraId="0333AFF6" w14:textId="4AC1296F" w:rsidR="00F00113" w:rsidRPr="0032767B" w:rsidRDefault="00F00113">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2 Timothy 3:5</w:t>
      </w:r>
    </w:p>
  </w:footnote>
  <w:footnote w:id="2">
    <w:p w14:paraId="42121594" w14:textId="77777777" w:rsidR="0018334F" w:rsidRPr="0032767B" w:rsidRDefault="0018334F" w:rsidP="0018334F">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Matthew 22:33</w:t>
      </w:r>
    </w:p>
  </w:footnote>
  <w:footnote w:id="3">
    <w:p w14:paraId="7E4C6B3E" w14:textId="31C1AEC8" w:rsidR="00F908E7" w:rsidRPr="0032767B" w:rsidRDefault="00F908E7">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I don’t believe that honesty points, assessed by a teacher, will actually lead to an increase in honesty</w:t>
      </w:r>
      <w:r w:rsidR="00F00113" w:rsidRPr="0032767B">
        <w:rPr>
          <w:rFonts w:ascii="Times New Roman" w:hAnsi="Times New Roman" w:cs="Times New Roman"/>
        </w:rPr>
        <w:t>. It will much more likely lead to an increase in hypocritical striving for points!</w:t>
      </w:r>
    </w:p>
  </w:footnote>
  <w:footnote w:id="4">
    <w:p w14:paraId="124C1CEB" w14:textId="5CD2CCFE" w:rsidR="00681C03" w:rsidRPr="0032767B" w:rsidRDefault="00681C03">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Luke 2:52</w:t>
      </w:r>
    </w:p>
  </w:footnote>
  <w:footnote w:id="5">
    <w:p w14:paraId="0D2C3AC8" w14:textId="059CE75B" w:rsidR="00DF0CEE" w:rsidRPr="00DF0CEE" w:rsidRDefault="00DF0CEE">
      <w:pPr>
        <w:pStyle w:val="FootnoteText"/>
        <w:rPr>
          <w:rFonts w:ascii="Book Antiqua" w:hAnsi="Book Antiqua"/>
        </w:rPr>
      </w:pPr>
      <w:r w:rsidRPr="0032767B">
        <w:rPr>
          <w:rStyle w:val="FootnoteReference"/>
          <w:rFonts w:ascii="Times New Roman" w:hAnsi="Times New Roman" w:cs="Times New Roman"/>
        </w:rPr>
        <w:footnoteRef/>
      </w:r>
      <w:r w:rsidRPr="0032767B">
        <w:rPr>
          <w:rFonts w:ascii="Times New Roman" w:hAnsi="Times New Roman" w:cs="Times New Roman"/>
        </w:rPr>
        <w:t xml:space="preserve"> Luke 6:40</w:t>
      </w:r>
    </w:p>
  </w:footnote>
  <w:footnote w:id="6">
    <w:p w14:paraId="5D19298A" w14:textId="77777777" w:rsidR="00670517" w:rsidRPr="0032767B" w:rsidRDefault="00670517" w:rsidP="00670517">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Matthew 22:37-40. Either this passage or the Decalogue is said at the beginning of every Eucharist service from the Prayer Book.</w:t>
      </w:r>
    </w:p>
  </w:footnote>
  <w:footnote w:id="7">
    <w:p w14:paraId="56ACA54A" w14:textId="48893D13" w:rsidR="00F70236" w:rsidRPr="0032767B" w:rsidRDefault="00F70236">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See p. 579 of the 1928 Book of Common Prayer, or more specifically p. 288, in the first Office of Instruction.</w:t>
      </w:r>
    </w:p>
  </w:footnote>
  <w:footnote w:id="8">
    <w:p w14:paraId="6819C0DF" w14:textId="13ED9A03" w:rsidR="00F70236" w:rsidRPr="00F70236" w:rsidRDefault="00F70236">
      <w:pPr>
        <w:pStyle w:val="FootnoteText"/>
        <w:rPr>
          <w:rFonts w:ascii="Book Antiqua" w:hAnsi="Book Antiqua"/>
        </w:rPr>
      </w:pPr>
      <w:r w:rsidRPr="0032767B">
        <w:rPr>
          <w:rStyle w:val="FootnoteReference"/>
          <w:rFonts w:ascii="Times New Roman" w:hAnsi="Times New Roman" w:cs="Times New Roman"/>
        </w:rPr>
        <w:footnoteRef/>
      </w:r>
      <w:r w:rsidRPr="0032767B">
        <w:rPr>
          <w:rFonts w:ascii="Times New Roman" w:hAnsi="Times New Roman" w:cs="Times New Roman"/>
        </w:rPr>
        <w:t xml:space="preserve"> This is remarkably similar to Q.18 in </w:t>
      </w:r>
      <w:r w:rsidRPr="0032767B">
        <w:rPr>
          <w:rFonts w:ascii="Times New Roman" w:hAnsi="Times New Roman" w:cs="Times New Roman"/>
          <w:i/>
          <w:iCs/>
        </w:rPr>
        <w:t>To Be A Christian</w:t>
      </w:r>
      <w:r w:rsidRPr="0032767B">
        <w:rPr>
          <w:rFonts w:ascii="Times New Roman" w:hAnsi="Times New Roman" w:cs="Times New Roman"/>
        </w:rPr>
        <w:t>, p. 27.</w:t>
      </w:r>
    </w:p>
  </w:footnote>
  <w:footnote w:id="9">
    <w:p w14:paraId="182ABFBE" w14:textId="068E5843" w:rsidR="0055542D" w:rsidRPr="0032767B" w:rsidRDefault="0055542D">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See Martin Thornton,</w:t>
      </w:r>
      <w:r w:rsidRPr="0032767B">
        <w:rPr>
          <w:rFonts w:ascii="Times New Roman" w:hAnsi="Times New Roman" w:cs="Times New Roman"/>
          <w:i/>
          <w:iCs/>
        </w:rPr>
        <w:t xml:space="preserve"> English Spirituality</w:t>
      </w:r>
      <w:r w:rsidRPr="0032767B">
        <w:rPr>
          <w:rFonts w:ascii="Times New Roman" w:hAnsi="Times New Roman" w:cs="Times New Roman"/>
        </w:rPr>
        <w:t xml:space="preserve"> (1986), p. 34. He also calls them the “elementary—purgative” way, “progress—illumination by the Holy Spirit,” and “perfection—the unitive way” on the same page.</w:t>
      </w:r>
    </w:p>
  </w:footnote>
  <w:footnote w:id="10">
    <w:p w14:paraId="3DD35625" w14:textId="54C77C5A" w:rsidR="00F9556F" w:rsidRPr="000B0CCC" w:rsidRDefault="00F9556F">
      <w:pPr>
        <w:pStyle w:val="FootnoteText"/>
        <w:rPr>
          <w:rFonts w:ascii="Book Antiqua" w:hAnsi="Book Antiqua"/>
        </w:rPr>
      </w:pPr>
      <w:r w:rsidRPr="0032767B">
        <w:rPr>
          <w:rStyle w:val="FootnoteReference"/>
          <w:rFonts w:ascii="Times New Roman" w:hAnsi="Times New Roman" w:cs="Times New Roman"/>
        </w:rPr>
        <w:footnoteRef/>
      </w:r>
      <w:r w:rsidRPr="0032767B">
        <w:rPr>
          <w:rFonts w:ascii="Times New Roman" w:hAnsi="Times New Roman" w:cs="Times New Roman"/>
        </w:rPr>
        <w:t xml:space="preserve"> Thornton, </w:t>
      </w:r>
      <w:r w:rsidRPr="0032767B">
        <w:rPr>
          <w:rFonts w:ascii="Times New Roman" w:hAnsi="Times New Roman" w:cs="Times New Roman"/>
          <w:i/>
          <w:iCs/>
        </w:rPr>
        <w:t>English Spirituality</w:t>
      </w:r>
      <w:r w:rsidRPr="0032767B">
        <w:rPr>
          <w:rFonts w:ascii="Times New Roman" w:hAnsi="Times New Roman" w:cs="Times New Roman"/>
        </w:rPr>
        <w:t xml:space="preserve"> has an extended discussion on the ways in which the Prayer Book represents a particularly Benedictine Rule of Life and spirituality</w:t>
      </w:r>
      <w:r w:rsidR="00FA35FB" w:rsidRPr="0032767B">
        <w:rPr>
          <w:rFonts w:ascii="Times New Roman" w:hAnsi="Times New Roman" w:cs="Times New Roman"/>
        </w:rPr>
        <w:t>, characterized by weekly Eucharist, daily Office, and private devotions</w:t>
      </w:r>
      <w:r w:rsidRPr="0032767B">
        <w:rPr>
          <w:rFonts w:ascii="Times New Roman" w:hAnsi="Times New Roman" w:cs="Times New Roman"/>
        </w:rPr>
        <w:t>.</w:t>
      </w:r>
      <w:r w:rsidR="000B0CCC" w:rsidRPr="0032767B">
        <w:rPr>
          <w:rFonts w:ascii="Times New Roman" w:hAnsi="Times New Roman" w:cs="Times New Roman"/>
        </w:rPr>
        <w:t xml:space="preserve"> In addition, see </w:t>
      </w:r>
      <w:r w:rsidR="000B0CCC" w:rsidRPr="0032767B">
        <w:rPr>
          <w:rFonts w:ascii="Times New Roman" w:hAnsi="Times New Roman" w:cs="Times New Roman"/>
          <w:i/>
          <w:iCs/>
        </w:rPr>
        <w:t xml:space="preserve">To Be a Christian, </w:t>
      </w:r>
      <w:r w:rsidR="000B0CCC" w:rsidRPr="0032767B">
        <w:rPr>
          <w:rFonts w:ascii="Times New Roman" w:hAnsi="Times New Roman" w:cs="Times New Roman"/>
        </w:rPr>
        <w:t>Q.245 on p. 99.</w:t>
      </w:r>
      <w:r w:rsidR="000B0CCC">
        <w:rPr>
          <w:rFonts w:ascii="Book Antiqua" w:hAnsi="Book Antiqua"/>
        </w:rPr>
        <w:t xml:space="preserve"> </w:t>
      </w:r>
    </w:p>
  </w:footnote>
  <w:footnote w:id="11">
    <w:p w14:paraId="40419216" w14:textId="088631E5" w:rsidR="00591F7E" w:rsidRPr="0032767B" w:rsidRDefault="00591F7E" w:rsidP="00591F7E">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Of course, weekly participation </w:t>
      </w:r>
      <w:r w:rsidR="003475A4" w:rsidRPr="0032767B">
        <w:rPr>
          <w:rFonts w:ascii="Times New Roman" w:hAnsi="Times New Roman" w:cs="Times New Roman"/>
        </w:rPr>
        <w:t xml:space="preserve">in a modern Anglican context </w:t>
      </w:r>
      <w:r w:rsidRPr="0032767B">
        <w:rPr>
          <w:rFonts w:ascii="Times New Roman" w:hAnsi="Times New Roman" w:cs="Times New Roman"/>
        </w:rPr>
        <w:t>is itself a result of the parish communion movement in the 20</w:t>
      </w:r>
      <w:r w:rsidRPr="0032767B">
        <w:rPr>
          <w:rFonts w:ascii="Times New Roman" w:hAnsi="Times New Roman" w:cs="Times New Roman"/>
          <w:vertAlign w:val="superscript"/>
        </w:rPr>
        <w:t>th</w:t>
      </w:r>
      <w:r w:rsidRPr="0032767B">
        <w:rPr>
          <w:rFonts w:ascii="Times New Roman" w:hAnsi="Times New Roman" w:cs="Times New Roman"/>
        </w:rPr>
        <w:t xml:space="preserve"> century.</w:t>
      </w:r>
    </w:p>
  </w:footnote>
  <w:footnote w:id="12">
    <w:p w14:paraId="7ECA636A" w14:textId="6492BE07" w:rsidR="000B0CCC" w:rsidRPr="0032767B" w:rsidRDefault="000B0CCC">
      <w:pPr>
        <w:pStyle w:val="FootnoteText"/>
        <w:rPr>
          <w:rFonts w:ascii="Times New Roman" w:hAnsi="Times New Roman" w:cs="Times New Roman"/>
        </w:rPr>
      </w:pPr>
      <w:r w:rsidRPr="0032767B">
        <w:rPr>
          <w:rStyle w:val="FootnoteReference"/>
          <w:rFonts w:ascii="Times New Roman" w:hAnsi="Times New Roman" w:cs="Times New Roman"/>
        </w:rPr>
        <w:footnoteRef/>
      </w:r>
      <w:r w:rsidRPr="0032767B">
        <w:rPr>
          <w:rFonts w:ascii="Times New Roman" w:hAnsi="Times New Roman" w:cs="Times New Roman"/>
        </w:rPr>
        <w:t xml:space="preserve"> See </w:t>
      </w:r>
      <w:r w:rsidRPr="0032767B">
        <w:rPr>
          <w:rFonts w:ascii="Times New Roman" w:hAnsi="Times New Roman" w:cs="Times New Roman"/>
          <w:i/>
          <w:iCs/>
        </w:rPr>
        <w:t>To Be a Christian</w:t>
      </w:r>
      <w:r w:rsidRPr="0032767B">
        <w:rPr>
          <w:rFonts w:ascii="Times New Roman" w:hAnsi="Times New Roman" w:cs="Times New Roman"/>
        </w:rPr>
        <w:t xml:space="preserve">, Q.113, p. 62. </w:t>
      </w:r>
    </w:p>
  </w:footnote>
  <w:footnote w:id="13">
    <w:p w14:paraId="1D89CC7F" w14:textId="61F9F971" w:rsidR="00BC4E12" w:rsidRPr="00BC4E12" w:rsidRDefault="00BC4E12">
      <w:pPr>
        <w:pStyle w:val="FootnoteText"/>
        <w:rPr>
          <w:rFonts w:ascii="Book Antiqua" w:hAnsi="Book Antiqua"/>
        </w:rPr>
      </w:pPr>
      <w:r w:rsidRPr="0032767B">
        <w:rPr>
          <w:rStyle w:val="FootnoteReference"/>
          <w:rFonts w:ascii="Times New Roman" w:hAnsi="Times New Roman" w:cs="Times New Roman"/>
        </w:rPr>
        <w:footnoteRef/>
      </w:r>
      <w:r w:rsidRPr="0032767B">
        <w:rPr>
          <w:rFonts w:ascii="Times New Roman" w:hAnsi="Times New Roman" w:cs="Times New Roman"/>
        </w:rPr>
        <w:t xml:space="preserve"> Pastors should be wise as serpents, innocent as doves. (Matthew 10:16)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C1"/>
    <w:rsid w:val="00020628"/>
    <w:rsid w:val="00046454"/>
    <w:rsid w:val="00062247"/>
    <w:rsid w:val="000A5CFB"/>
    <w:rsid w:val="000B0CCC"/>
    <w:rsid w:val="000B322D"/>
    <w:rsid w:val="000D0544"/>
    <w:rsid w:val="000F02B1"/>
    <w:rsid w:val="001434D1"/>
    <w:rsid w:val="00151598"/>
    <w:rsid w:val="00155738"/>
    <w:rsid w:val="0018334F"/>
    <w:rsid w:val="001D59FC"/>
    <w:rsid w:val="00217BB4"/>
    <w:rsid w:val="00231162"/>
    <w:rsid w:val="00276174"/>
    <w:rsid w:val="002816EA"/>
    <w:rsid w:val="002A6DCE"/>
    <w:rsid w:val="002A7146"/>
    <w:rsid w:val="002C751D"/>
    <w:rsid w:val="002D508F"/>
    <w:rsid w:val="002F30A4"/>
    <w:rsid w:val="0032767B"/>
    <w:rsid w:val="003475A4"/>
    <w:rsid w:val="003552D2"/>
    <w:rsid w:val="00393FB2"/>
    <w:rsid w:val="003E694E"/>
    <w:rsid w:val="0046174F"/>
    <w:rsid w:val="004D4A62"/>
    <w:rsid w:val="0050313A"/>
    <w:rsid w:val="00512A84"/>
    <w:rsid w:val="0055542D"/>
    <w:rsid w:val="00562819"/>
    <w:rsid w:val="0057133E"/>
    <w:rsid w:val="00583182"/>
    <w:rsid w:val="00591F7E"/>
    <w:rsid w:val="005A1F19"/>
    <w:rsid w:val="005B12BA"/>
    <w:rsid w:val="005E5395"/>
    <w:rsid w:val="005F5865"/>
    <w:rsid w:val="0060106C"/>
    <w:rsid w:val="00607E1F"/>
    <w:rsid w:val="00670517"/>
    <w:rsid w:val="00670FB8"/>
    <w:rsid w:val="00681C03"/>
    <w:rsid w:val="006A4611"/>
    <w:rsid w:val="006C5480"/>
    <w:rsid w:val="006D3995"/>
    <w:rsid w:val="0070450C"/>
    <w:rsid w:val="00705BF4"/>
    <w:rsid w:val="00710A71"/>
    <w:rsid w:val="0075185E"/>
    <w:rsid w:val="00774329"/>
    <w:rsid w:val="007E03EF"/>
    <w:rsid w:val="0084525E"/>
    <w:rsid w:val="008A4749"/>
    <w:rsid w:val="008B5347"/>
    <w:rsid w:val="008D426F"/>
    <w:rsid w:val="009306C1"/>
    <w:rsid w:val="00984232"/>
    <w:rsid w:val="009863D3"/>
    <w:rsid w:val="009A4E90"/>
    <w:rsid w:val="009B066C"/>
    <w:rsid w:val="00A126BB"/>
    <w:rsid w:val="00A74FE4"/>
    <w:rsid w:val="00B00316"/>
    <w:rsid w:val="00B45F58"/>
    <w:rsid w:val="00B46D3E"/>
    <w:rsid w:val="00BB0C8D"/>
    <w:rsid w:val="00BC4E12"/>
    <w:rsid w:val="00BC6604"/>
    <w:rsid w:val="00BE06AC"/>
    <w:rsid w:val="00BF1D28"/>
    <w:rsid w:val="00C0635A"/>
    <w:rsid w:val="00C15E2B"/>
    <w:rsid w:val="00C21E06"/>
    <w:rsid w:val="00C26A5F"/>
    <w:rsid w:val="00C463F4"/>
    <w:rsid w:val="00C61F80"/>
    <w:rsid w:val="00CC25C6"/>
    <w:rsid w:val="00CE255A"/>
    <w:rsid w:val="00D1626B"/>
    <w:rsid w:val="00D335B6"/>
    <w:rsid w:val="00D42455"/>
    <w:rsid w:val="00DC738C"/>
    <w:rsid w:val="00DF0CEE"/>
    <w:rsid w:val="00E237C2"/>
    <w:rsid w:val="00E40CBF"/>
    <w:rsid w:val="00E65026"/>
    <w:rsid w:val="00E66B9A"/>
    <w:rsid w:val="00E80C06"/>
    <w:rsid w:val="00E917C4"/>
    <w:rsid w:val="00E91C88"/>
    <w:rsid w:val="00EC0B9A"/>
    <w:rsid w:val="00ED0173"/>
    <w:rsid w:val="00EE4E8A"/>
    <w:rsid w:val="00EE4EF9"/>
    <w:rsid w:val="00F00113"/>
    <w:rsid w:val="00F06288"/>
    <w:rsid w:val="00F43408"/>
    <w:rsid w:val="00F612C8"/>
    <w:rsid w:val="00F70236"/>
    <w:rsid w:val="00F83F5D"/>
    <w:rsid w:val="00F908E7"/>
    <w:rsid w:val="00F9556F"/>
    <w:rsid w:val="00FA35FB"/>
    <w:rsid w:val="00FB4B6D"/>
    <w:rsid w:val="00FF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AE62C"/>
  <w15:chartTrackingRefBased/>
  <w15:docId w15:val="{CACD761A-1CFA-44D1-83C8-342957AB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6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06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06C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06C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06C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0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6C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06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06C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06C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306C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30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6C1"/>
    <w:rPr>
      <w:rFonts w:eastAsiaTheme="majorEastAsia" w:cstheme="majorBidi"/>
      <w:color w:val="272727" w:themeColor="text1" w:themeTint="D8"/>
    </w:rPr>
  </w:style>
  <w:style w:type="paragraph" w:styleId="Title">
    <w:name w:val="Title"/>
    <w:basedOn w:val="Normal"/>
    <w:next w:val="Normal"/>
    <w:link w:val="TitleChar"/>
    <w:uiPriority w:val="10"/>
    <w:qFormat/>
    <w:rsid w:val="0093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6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6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06C1"/>
    <w:rPr>
      <w:i/>
      <w:iCs/>
      <w:color w:val="404040" w:themeColor="text1" w:themeTint="BF"/>
    </w:rPr>
  </w:style>
  <w:style w:type="paragraph" w:styleId="ListParagraph">
    <w:name w:val="List Paragraph"/>
    <w:basedOn w:val="Normal"/>
    <w:uiPriority w:val="34"/>
    <w:qFormat/>
    <w:rsid w:val="009306C1"/>
    <w:pPr>
      <w:ind w:left="720"/>
      <w:contextualSpacing/>
    </w:pPr>
  </w:style>
  <w:style w:type="character" w:styleId="IntenseEmphasis">
    <w:name w:val="Intense Emphasis"/>
    <w:basedOn w:val="DefaultParagraphFont"/>
    <w:uiPriority w:val="21"/>
    <w:qFormat/>
    <w:rsid w:val="009306C1"/>
    <w:rPr>
      <w:i/>
      <w:iCs/>
      <w:color w:val="365F91" w:themeColor="accent1" w:themeShade="BF"/>
    </w:rPr>
  </w:style>
  <w:style w:type="paragraph" w:styleId="IntenseQuote">
    <w:name w:val="Intense Quote"/>
    <w:basedOn w:val="Normal"/>
    <w:next w:val="Normal"/>
    <w:link w:val="IntenseQuoteChar"/>
    <w:uiPriority w:val="30"/>
    <w:qFormat/>
    <w:rsid w:val="009306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06C1"/>
    <w:rPr>
      <w:i/>
      <w:iCs/>
      <w:color w:val="365F91" w:themeColor="accent1" w:themeShade="BF"/>
    </w:rPr>
  </w:style>
  <w:style w:type="character" w:styleId="IntenseReference">
    <w:name w:val="Intense Reference"/>
    <w:basedOn w:val="DefaultParagraphFont"/>
    <w:uiPriority w:val="32"/>
    <w:qFormat/>
    <w:rsid w:val="009306C1"/>
    <w:rPr>
      <w:b/>
      <w:bCs/>
      <w:smallCaps/>
      <w:color w:val="365F91" w:themeColor="accent1" w:themeShade="BF"/>
      <w:spacing w:val="5"/>
    </w:rPr>
  </w:style>
  <w:style w:type="paragraph" w:styleId="NoSpacing">
    <w:name w:val="No Spacing"/>
    <w:uiPriority w:val="1"/>
    <w:qFormat/>
    <w:rsid w:val="009306C1"/>
    <w:pPr>
      <w:spacing w:after="0" w:line="240" w:lineRule="auto"/>
    </w:pPr>
  </w:style>
  <w:style w:type="paragraph" w:styleId="FootnoteText">
    <w:name w:val="footnote text"/>
    <w:basedOn w:val="Normal"/>
    <w:link w:val="FootnoteTextChar"/>
    <w:uiPriority w:val="99"/>
    <w:semiHidden/>
    <w:unhideWhenUsed/>
    <w:rsid w:val="00774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329"/>
    <w:rPr>
      <w:sz w:val="20"/>
      <w:szCs w:val="20"/>
    </w:rPr>
  </w:style>
  <w:style w:type="character" w:styleId="FootnoteReference">
    <w:name w:val="footnote reference"/>
    <w:basedOn w:val="DefaultParagraphFont"/>
    <w:uiPriority w:val="99"/>
    <w:semiHidden/>
    <w:unhideWhenUsed/>
    <w:rsid w:val="00774329"/>
    <w:rPr>
      <w:vertAlign w:val="superscript"/>
    </w:rPr>
  </w:style>
  <w:style w:type="paragraph" w:styleId="Header">
    <w:name w:val="header"/>
    <w:basedOn w:val="Normal"/>
    <w:link w:val="HeaderChar"/>
    <w:uiPriority w:val="99"/>
    <w:unhideWhenUsed/>
    <w:rsid w:val="000A5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FB"/>
  </w:style>
  <w:style w:type="paragraph" w:styleId="Footer">
    <w:name w:val="footer"/>
    <w:basedOn w:val="Normal"/>
    <w:link w:val="FooterChar"/>
    <w:uiPriority w:val="99"/>
    <w:unhideWhenUsed/>
    <w:rsid w:val="000A5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7D2C1-EBF2-4D90-9CF4-12B941F0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Jones</dc:creator>
  <cp:keywords/>
  <dc:description/>
  <cp:lastModifiedBy>John McLaughlin</cp:lastModifiedBy>
  <cp:revision>5</cp:revision>
  <dcterms:created xsi:type="dcterms:W3CDTF">2025-06-24T22:27:00Z</dcterms:created>
  <dcterms:modified xsi:type="dcterms:W3CDTF">2025-11-04T02:24:00Z</dcterms:modified>
</cp:coreProperties>
</file>