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4EA6E" w14:textId="77777777" w:rsidR="00D63A64" w:rsidRPr="00DE671B" w:rsidRDefault="00D63A64" w:rsidP="00D63A64">
      <w:pPr>
        <w:pStyle w:val="Title"/>
        <w:spacing w:line="36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DE671B">
        <w:rPr>
          <w:rFonts w:ascii="Times New Roman" w:hAnsi="Times New Roman"/>
          <w:b/>
          <w:bCs/>
          <w:color w:val="000000"/>
          <w:sz w:val="32"/>
          <w:szCs w:val="32"/>
        </w:rPr>
        <w:t xml:space="preserve">The </w:t>
      </w:r>
      <w:proofErr w:type="gramStart"/>
      <w:r w:rsidRPr="00DE671B">
        <w:rPr>
          <w:rFonts w:ascii="Times New Roman" w:hAnsi="Times New Roman"/>
          <w:b/>
          <w:bCs/>
          <w:color w:val="000000"/>
          <w:sz w:val="32"/>
          <w:szCs w:val="32"/>
        </w:rPr>
        <w:t>Archbishop’s</w:t>
      </w:r>
      <w:proofErr w:type="gramEnd"/>
      <w:r w:rsidRPr="00DE671B">
        <w:rPr>
          <w:rFonts w:ascii="Times New Roman" w:hAnsi="Times New Roman"/>
          <w:b/>
          <w:bCs/>
          <w:color w:val="000000"/>
          <w:sz w:val="32"/>
          <w:szCs w:val="32"/>
        </w:rPr>
        <w:t xml:space="preserve"> 2025 Annual Theological Essay Contest</w:t>
      </w:r>
    </w:p>
    <w:p w14:paraId="650244C4" w14:textId="6FE61522" w:rsidR="00D63A64" w:rsidRPr="00DE671B" w:rsidRDefault="00316D11" w:rsidP="00D63A64">
      <w:pPr>
        <w:pStyle w:val="Title"/>
        <w:spacing w:line="36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1</w:t>
      </w:r>
      <w:r w:rsidRPr="00316D11">
        <w:rPr>
          <w:b/>
          <w:bCs/>
          <w:color w:val="000000"/>
          <w:sz w:val="32"/>
          <w:szCs w:val="32"/>
          <w:vertAlign w:val="superscript"/>
        </w:rPr>
        <w:t>st</w:t>
      </w:r>
      <w:r>
        <w:rPr>
          <w:b/>
          <w:bCs/>
          <w:color w:val="000000"/>
          <w:sz w:val="32"/>
          <w:szCs w:val="32"/>
        </w:rPr>
        <w:t xml:space="preserve"> </w:t>
      </w:r>
      <w:r w:rsidR="00D63A64" w:rsidRPr="00DE671B">
        <w:rPr>
          <w:rFonts w:ascii="Times New Roman" w:hAnsi="Times New Roman"/>
          <w:b/>
          <w:bCs/>
          <w:color w:val="000000"/>
          <w:sz w:val="32"/>
          <w:szCs w:val="32"/>
        </w:rPr>
        <w:t>Place Winner (</w:t>
      </w:r>
      <w:r w:rsidR="00D63A64">
        <w:rPr>
          <w:rFonts w:ascii="Times New Roman" w:hAnsi="Times New Roman"/>
          <w:b/>
          <w:bCs/>
          <w:color w:val="000000"/>
          <w:sz w:val="32"/>
          <w:szCs w:val="32"/>
        </w:rPr>
        <w:t>Priest/Deacon</w:t>
      </w:r>
      <w:r w:rsidR="00D63A64" w:rsidRPr="00DE671B">
        <w:rPr>
          <w:rFonts w:ascii="Times New Roman" w:hAnsi="Times New Roman"/>
          <w:b/>
          <w:bCs/>
          <w:color w:val="000000"/>
          <w:sz w:val="32"/>
          <w:szCs w:val="32"/>
        </w:rPr>
        <w:t>)</w:t>
      </w:r>
    </w:p>
    <w:p w14:paraId="24C4B23D" w14:textId="77777777" w:rsidR="00D63A64" w:rsidRPr="00D63A64" w:rsidRDefault="00D63A64" w:rsidP="00D63A64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3A64">
        <w:rPr>
          <w:rFonts w:ascii="Times New Roman" w:hAnsi="Times New Roman" w:cs="Times New Roman"/>
          <w:b/>
          <w:bCs/>
          <w:sz w:val="28"/>
          <w:szCs w:val="28"/>
        </w:rPr>
        <w:t>“Indicators of Mature Christian Discipleship”</w:t>
      </w:r>
    </w:p>
    <w:p w14:paraId="015DE5D6" w14:textId="2E9BD444" w:rsidR="00CA6DF6" w:rsidRDefault="00631FA6" w:rsidP="00D63A64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By </w:t>
      </w:r>
      <w:r w:rsidR="0054141B">
        <w:rPr>
          <w:rFonts w:ascii="Times New Roman" w:hAnsi="Times New Roman" w:cs="Times New Roman"/>
          <w:sz w:val="28"/>
          <w:szCs w:val="28"/>
        </w:rPr>
        <w:t>The Rev. Christopher J. Parrish</w:t>
      </w:r>
    </w:p>
    <w:p w14:paraId="7C96C2DC" w14:textId="77777777" w:rsidR="002B01C2" w:rsidRDefault="002B01C2" w:rsidP="00A55174">
      <w:pPr>
        <w:pStyle w:val="NoSpacing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C921468" w14:textId="24CE04DA" w:rsidR="000B367E" w:rsidRDefault="003F74CC" w:rsidP="000B367E">
      <w:pPr>
        <w:pStyle w:val="NoSpacing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reflect </w:t>
      </w:r>
      <w:r w:rsidR="00B203E7">
        <w:rPr>
          <w:rFonts w:ascii="Times New Roman" w:hAnsi="Times New Roman" w:cs="Times New Roman"/>
          <w:sz w:val="28"/>
          <w:szCs w:val="28"/>
        </w:rPr>
        <w:t xml:space="preserve">weekly </w:t>
      </w:r>
      <w:r>
        <w:rPr>
          <w:rFonts w:ascii="Times New Roman" w:hAnsi="Times New Roman" w:cs="Times New Roman"/>
          <w:sz w:val="28"/>
          <w:szCs w:val="28"/>
        </w:rPr>
        <w:t xml:space="preserve">on the </w:t>
      </w:r>
      <w:r w:rsidR="00B203E7">
        <w:rPr>
          <w:rFonts w:ascii="Times New Roman" w:hAnsi="Times New Roman" w:cs="Times New Roman"/>
          <w:sz w:val="28"/>
          <w:szCs w:val="28"/>
        </w:rPr>
        <w:t>fruit of my labors as Rector of St. Luke’s Chapel in the Hills, Los Altos Hills</w:t>
      </w:r>
      <w:r w:rsidR="00DD2DC7">
        <w:rPr>
          <w:rFonts w:ascii="Times New Roman" w:hAnsi="Times New Roman" w:cs="Times New Roman"/>
          <w:sz w:val="28"/>
          <w:szCs w:val="28"/>
        </w:rPr>
        <w:t xml:space="preserve">, California. </w:t>
      </w:r>
      <w:r w:rsidR="009871EA">
        <w:rPr>
          <w:rFonts w:ascii="Times New Roman" w:hAnsi="Times New Roman" w:cs="Times New Roman"/>
          <w:sz w:val="28"/>
          <w:szCs w:val="28"/>
        </w:rPr>
        <w:t>There are, I believe</w:t>
      </w:r>
      <w:r w:rsidR="006F160A">
        <w:rPr>
          <w:rFonts w:ascii="Times New Roman" w:hAnsi="Times New Roman" w:cs="Times New Roman"/>
          <w:sz w:val="28"/>
          <w:szCs w:val="28"/>
        </w:rPr>
        <w:t>, clear indicators of the formation of mature, Christian disciples</w:t>
      </w:r>
      <w:r w:rsidR="00FA2D3D">
        <w:rPr>
          <w:rFonts w:ascii="Times New Roman" w:hAnsi="Times New Roman" w:cs="Times New Roman"/>
          <w:sz w:val="28"/>
          <w:szCs w:val="28"/>
        </w:rPr>
        <w:t xml:space="preserve">, and these </w:t>
      </w:r>
      <w:r w:rsidR="006F3F83">
        <w:rPr>
          <w:rFonts w:ascii="Times New Roman" w:hAnsi="Times New Roman" w:cs="Times New Roman"/>
          <w:sz w:val="28"/>
          <w:szCs w:val="28"/>
        </w:rPr>
        <w:t xml:space="preserve">appear in the </w:t>
      </w:r>
      <w:r w:rsidR="00B36997">
        <w:rPr>
          <w:rFonts w:ascii="Times New Roman" w:hAnsi="Times New Roman" w:cs="Times New Roman"/>
          <w:sz w:val="28"/>
          <w:szCs w:val="28"/>
        </w:rPr>
        <w:t>lives of the parishioners, just as the fruit appears on a tree</w:t>
      </w:r>
      <w:r w:rsidR="008A11D6">
        <w:rPr>
          <w:rFonts w:ascii="Times New Roman" w:hAnsi="Times New Roman" w:cs="Times New Roman"/>
          <w:sz w:val="28"/>
          <w:szCs w:val="28"/>
        </w:rPr>
        <w:t xml:space="preserve"> (Luke 6:44)</w:t>
      </w:r>
      <w:r w:rsidR="00B36997">
        <w:rPr>
          <w:rFonts w:ascii="Times New Roman" w:hAnsi="Times New Roman" w:cs="Times New Roman"/>
          <w:sz w:val="28"/>
          <w:szCs w:val="28"/>
        </w:rPr>
        <w:t>.</w:t>
      </w:r>
      <w:r w:rsidR="00962219">
        <w:rPr>
          <w:rFonts w:ascii="Times New Roman" w:hAnsi="Times New Roman" w:cs="Times New Roman"/>
          <w:sz w:val="28"/>
          <w:szCs w:val="28"/>
        </w:rPr>
        <w:t xml:space="preserve"> </w:t>
      </w:r>
      <w:r w:rsidR="00480154">
        <w:rPr>
          <w:rFonts w:ascii="Times New Roman" w:hAnsi="Times New Roman" w:cs="Times New Roman"/>
          <w:sz w:val="28"/>
          <w:szCs w:val="28"/>
        </w:rPr>
        <w:t xml:space="preserve">Faithful Anglican discipleship is revealed </w:t>
      </w:r>
      <w:r w:rsidR="00430EF5">
        <w:rPr>
          <w:rFonts w:ascii="Times New Roman" w:hAnsi="Times New Roman" w:cs="Times New Roman"/>
          <w:sz w:val="28"/>
          <w:szCs w:val="28"/>
        </w:rPr>
        <w:t xml:space="preserve">in </w:t>
      </w:r>
      <w:r w:rsidR="008F5616">
        <w:rPr>
          <w:rFonts w:ascii="Times New Roman" w:hAnsi="Times New Roman" w:cs="Times New Roman"/>
          <w:sz w:val="28"/>
          <w:szCs w:val="28"/>
        </w:rPr>
        <w:t>various ways</w:t>
      </w:r>
      <w:r w:rsidR="00413226">
        <w:rPr>
          <w:rFonts w:ascii="Times New Roman" w:hAnsi="Times New Roman" w:cs="Times New Roman"/>
          <w:sz w:val="28"/>
          <w:szCs w:val="28"/>
        </w:rPr>
        <w:t xml:space="preserve">, flowing from </w:t>
      </w:r>
      <w:r w:rsidR="00346EA2">
        <w:rPr>
          <w:rFonts w:ascii="Times New Roman" w:hAnsi="Times New Roman" w:cs="Times New Roman"/>
          <w:sz w:val="28"/>
          <w:szCs w:val="28"/>
        </w:rPr>
        <w:t xml:space="preserve">the Holy Spirit’s life </w:t>
      </w:r>
      <w:r w:rsidR="00F536BC">
        <w:rPr>
          <w:rFonts w:ascii="Times New Roman" w:hAnsi="Times New Roman" w:cs="Times New Roman"/>
          <w:sz w:val="28"/>
          <w:szCs w:val="28"/>
        </w:rPr>
        <w:t xml:space="preserve">in the believer </w:t>
      </w:r>
      <w:r w:rsidR="00346EA2">
        <w:rPr>
          <w:rFonts w:ascii="Times New Roman" w:hAnsi="Times New Roman" w:cs="Times New Roman"/>
          <w:sz w:val="28"/>
          <w:szCs w:val="28"/>
        </w:rPr>
        <w:t xml:space="preserve">and </w:t>
      </w:r>
      <w:r w:rsidR="0080370D">
        <w:rPr>
          <w:rFonts w:ascii="Times New Roman" w:hAnsi="Times New Roman" w:cs="Times New Roman"/>
          <w:sz w:val="28"/>
          <w:szCs w:val="28"/>
        </w:rPr>
        <w:t xml:space="preserve">lordship over </w:t>
      </w:r>
      <w:r w:rsidR="00F536BC">
        <w:rPr>
          <w:rFonts w:ascii="Times New Roman" w:hAnsi="Times New Roman" w:cs="Times New Roman"/>
          <w:sz w:val="28"/>
          <w:szCs w:val="28"/>
        </w:rPr>
        <w:t>him.</w:t>
      </w:r>
      <w:r w:rsidR="006E5272">
        <w:rPr>
          <w:rFonts w:ascii="Times New Roman" w:hAnsi="Times New Roman" w:cs="Times New Roman"/>
          <w:sz w:val="28"/>
          <w:szCs w:val="28"/>
        </w:rPr>
        <w:t xml:space="preserve"> I would even </w:t>
      </w:r>
      <w:r w:rsidR="000F08D9">
        <w:rPr>
          <w:rFonts w:ascii="Times New Roman" w:hAnsi="Times New Roman" w:cs="Times New Roman"/>
          <w:sz w:val="28"/>
          <w:szCs w:val="28"/>
        </w:rPr>
        <w:t>suggest that</w:t>
      </w:r>
      <w:r w:rsidR="00B2130A">
        <w:rPr>
          <w:rFonts w:ascii="Times New Roman" w:hAnsi="Times New Roman" w:cs="Times New Roman"/>
          <w:sz w:val="28"/>
          <w:szCs w:val="28"/>
        </w:rPr>
        <w:t>,</w:t>
      </w:r>
      <w:r w:rsidR="000F08D9">
        <w:rPr>
          <w:rFonts w:ascii="Times New Roman" w:hAnsi="Times New Roman" w:cs="Times New Roman"/>
          <w:sz w:val="28"/>
          <w:szCs w:val="28"/>
        </w:rPr>
        <w:t xml:space="preserve"> just as catechesis is </w:t>
      </w:r>
      <w:r w:rsidR="00053458">
        <w:rPr>
          <w:rFonts w:ascii="Times New Roman" w:hAnsi="Times New Roman" w:cs="Times New Roman"/>
          <w:sz w:val="28"/>
          <w:szCs w:val="28"/>
        </w:rPr>
        <w:t xml:space="preserve">basically tripartite, based on the Creeds, the </w:t>
      </w:r>
      <w:r w:rsidR="00824988">
        <w:rPr>
          <w:rFonts w:ascii="Times New Roman" w:hAnsi="Times New Roman" w:cs="Times New Roman"/>
          <w:sz w:val="28"/>
          <w:szCs w:val="28"/>
        </w:rPr>
        <w:t>Lord’s Prayer, and the Ten Commandments</w:t>
      </w:r>
      <w:r w:rsidR="00B2130A">
        <w:rPr>
          <w:rFonts w:ascii="Times New Roman" w:hAnsi="Times New Roman" w:cs="Times New Roman"/>
          <w:sz w:val="28"/>
          <w:szCs w:val="28"/>
        </w:rPr>
        <w:t>, so a mature Anglican Christian</w:t>
      </w:r>
      <w:r w:rsidR="0002273E">
        <w:rPr>
          <w:rFonts w:ascii="Times New Roman" w:hAnsi="Times New Roman" w:cs="Times New Roman"/>
          <w:sz w:val="28"/>
          <w:szCs w:val="28"/>
        </w:rPr>
        <w:t xml:space="preserve"> should reflect maturity in knowledge and understanding of the content of his faith</w:t>
      </w:r>
      <w:r w:rsidR="006F7E16">
        <w:rPr>
          <w:rFonts w:ascii="Times New Roman" w:hAnsi="Times New Roman" w:cs="Times New Roman"/>
          <w:sz w:val="28"/>
          <w:szCs w:val="28"/>
        </w:rPr>
        <w:t xml:space="preserve">, maturity in devotional and liturgical prayer, and </w:t>
      </w:r>
      <w:r w:rsidR="00FE3DDF">
        <w:rPr>
          <w:rFonts w:ascii="Times New Roman" w:hAnsi="Times New Roman" w:cs="Times New Roman"/>
          <w:sz w:val="28"/>
          <w:szCs w:val="28"/>
        </w:rPr>
        <w:t>maturity in behavior.</w:t>
      </w:r>
    </w:p>
    <w:p w14:paraId="591DEBA8" w14:textId="77777777" w:rsidR="007C6F24" w:rsidRDefault="007C6F24" w:rsidP="000B367E">
      <w:pPr>
        <w:pStyle w:val="NoSpacing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D56FA0" w14:textId="07F6A1C0" w:rsidR="00661A43" w:rsidRDefault="00587597" w:rsidP="000B367E">
      <w:pPr>
        <w:pStyle w:val="NoSpacing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One clear sign of </w:t>
      </w:r>
      <w:r w:rsidR="00222EA2">
        <w:rPr>
          <w:rFonts w:ascii="Times New Roman" w:hAnsi="Times New Roman" w:cs="Times New Roman"/>
          <w:sz w:val="28"/>
          <w:szCs w:val="28"/>
        </w:rPr>
        <w:t>maturity in discipleship is a</w:t>
      </w:r>
      <w:r w:rsidR="00CE43E7">
        <w:rPr>
          <w:rFonts w:ascii="Times New Roman" w:hAnsi="Times New Roman" w:cs="Times New Roman"/>
          <w:sz w:val="28"/>
          <w:szCs w:val="28"/>
        </w:rPr>
        <w:t xml:space="preserve"> deep commitment to the Lord Jesus Christ</w:t>
      </w:r>
      <w:r w:rsidR="00E947A9">
        <w:rPr>
          <w:rFonts w:ascii="Times New Roman" w:hAnsi="Times New Roman" w:cs="Times New Roman"/>
          <w:sz w:val="28"/>
          <w:szCs w:val="28"/>
        </w:rPr>
        <w:t>,</w:t>
      </w:r>
      <w:r w:rsidR="002F48F9">
        <w:rPr>
          <w:rFonts w:ascii="Times New Roman" w:hAnsi="Times New Roman" w:cs="Times New Roman"/>
          <w:sz w:val="28"/>
          <w:szCs w:val="28"/>
        </w:rPr>
        <w:t xml:space="preserve"> as shown </w:t>
      </w:r>
      <w:r w:rsidR="0051520D">
        <w:rPr>
          <w:rFonts w:ascii="Times New Roman" w:hAnsi="Times New Roman" w:cs="Times New Roman"/>
          <w:sz w:val="28"/>
          <w:szCs w:val="28"/>
        </w:rPr>
        <w:t xml:space="preserve">not only in </w:t>
      </w:r>
      <w:r w:rsidR="003A01CB">
        <w:rPr>
          <w:rFonts w:ascii="Times New Roman" w:hAnsi="Times New Roman" w:cs="Times New Roman"/>
          <w:sz w:val="28"/>
          <w:szCs w:val="28"/>
        </w:rPr>
        <w:t xml:space="preserve">faithfulness in church attendance, but also in </w:t>
      </w:r>
      <w:r w:rsidR="00C76329">
        <w:rPr>
          <w:rFonts w:ascii="Times New Roman" w:hAnsi="Times New Roman" w:cs="Times New Roman"/>
          <w:sz w:val="28"/>
          <w:szCs w:val="28"/>
        </w:rPr>
        <w:t>ministry to fellow-congregants and Christians</w:t>
      </w:r>
      <w:r w:rsidR="00741B6F">
        <w:rPr>
          <w:rFonts w:ascii="Times New Roman" w:hAnsi="Times New Roman" w:cs="Times New Roman"/>
          <w:sz w:val="28"/>
          <w:szCs w:val="28"/>
        </w:rPr>
        <w:t xml:space="preserve">. This is characterized by </w:t>
      </w:r>
      <w:r w:rsidR="00F414E3">
        <w:rPr>
          <w:rFonts w:ascii="Times New Roman" w:hAnsi="Times New Roman" w:cs="Times New Roman"/>
          <w:sz w:val="28"/>
          <w:szCs w:val="28"/>
        </w:rPr>
        <w:t xml:space="preserve">the determination to be a lifelong learner of </w:t>
      </w:r>
      <w:r w:rsidR="00052D58">
        <w:rPr>
          <w:rFonts w:ascii="Times New Roman" w:hAnsi="Times New Roman" w:cs="Times New Roman"/>
          <w:sz w:val="28"/>
          <w:szCs w:val="28"/>
        </w:rPr>
        <w:t>the ways of Christ as taught in the Bible.</w:t>
      </w:r>
      <w:r w:rsidR="00E60C7B">
        <w:rPr>
          <w:rFonts w:ascii="Times New Roman" w:hAnsi="Times New Roman" w:cs="Times New Roman"/>
          <w:sz w:val="28"/>
          <w:szCs w:val="28"/>
        </w:rPr>
        <w:t xml:space="preserve"> Such a person will want to be part of </w:t>
      </w:r>
      <w:r w:rsidR="002A5B28">
        <w:rPr>
          <w:rFonts w:ascii="Times New Roman" w:hAnsi="Times New Roman" w:cs="Times New Roman"/>
          <w:sz w:val="28"/>
          <w:szCs w:val="28"/>
        </w:rPr>
        <w:t>a small group Bible study or Sunday school for adults</w:t>
      </w:r>
      <w:r w:rsidR="00260180">
        <w:rPr>
          <w:rFonts w:ascii="Times New Roman" w:hAnsi="Times New Roman" w:cs="Times New Roman"/>
          <w:sz w:val="28"/>
          <w:szCs w:val="28"/>
        </w:rPr>
        <w:t>, and be committed to regular involvement in it.</w:t>
      </w:r>
      <w:r w:rsidR="00E7523D">
        <w:rPr>
          <w:rFonts w:ascii="Times New Roman" w:hAnsi="Times New Roman" w:cs="Times New Roman"/>
          <w:sz w:val="28"/>
          <w:szCs w:val="28"/>
        </w:rPr>
        <w:t xml:space="preserve"> Such a person will seek the Sacrament of Confirmation if not already confirmed, since he will want to find out </w:t>
      </w:r>
      <w:r w:rsidR="00841CC6">
        <w:rPr>
          <w:rFonts w:ascii="Times New Roman" w:hAnsi="Times New Roman" w:cs="Times New Roman"/>
          <w:sz w:val="28"/>
          <w:szCs w:val="28"/>
        </w:rPr>
        <w:t xml:space="preserve">as much as he can about the word of God, the Creeds, </w:t>
      </w:r>
      <w:r w:rsidR="002E3EF0">
        <w:rPr>
          <w:rFonts w:ascii="Times New Roman" w:hAnsi="Times New Roman" w:cs="Times New Roman"/>
          <w:sz w:val="28"/>
          <w:szCs w:val="28"/>
        </w:rPr>
        <w:t>prayer, and the commandments which Christians must obey.</w:t>
      </w:r>
      <w:r w:rsidR="00D27327">
        <w:rPr>
          <w:rFonts w:ascii="Times New Roman" w:hAnsi="Times New Roman" w:cs="Times New Roman"/>
          <w:sz w:val="28"/>
          <w:szCs w:val="28"/>
        </w:rPr>
        <w:t xml:space="preserve"> Such a person will ask questions about the </w:t>
      </w:r>
      <w:r w:rsidR="00B512AB">
        <w:rPr>
          <w:rFonts w:ascii="Times New Roman" w:hAnsi="Times New Roman" w:cs="Times New Roman"/>
          <w:sz w:val="28"/>
          <w:szCs w:val="28"/>
        </w:rPr>
        <w:t xml:space="preserve">Church’s historic </w:t>
      </w:r>
      <w:r w:rsidR="00D27327">
        <w:rPr>
          <w:rFonts w:ascii="Times New Roman" w:hAnsi="Times New Roman" w:cs="Times New Roman"/>
          <w:sz w:val="28"/>
          <w:szCs w:val="28"/>
        </w:rPr>
        <w:t>faith, seeking to learn more</w:t>
      </w:r>
      <w:r w:rsidR="00B512AB">
        <w:rPr>
          <w:rFonts w:ascii="Times New Roman" w:hAnsi="Times New Roman" w:cs="Times New Roman"/>
          <w:sz w:val="28"/>
          <w:szCs w:val="28"/>
        </w:rPr>
        <w:t xml:space="preserve">, and will also share </w:t>
      </w:r>
      <w:r w:rsidR="00394569">
        <w:rPr>
          <w:rFonts w:ascii="Times New Roman" w:hAnsi="Times New Roman" w:cs="Times New Roman"/>
          <w:sz w:val="28"/>
          <w:szCs w:val="28"/>
        </w:rPr>
        <w:t>what he believes</w:t>
      </w:r>
      <w:r w:rsidR="00907843">
        <w:rPr>
          <w:rFonts w:ascii="Times New Roman" w:hAnsi="Times New Roman" w:cs="Times New Roman"/>
          <w:sz w:val="28"/>
          <w:szCs w:val="28"/>
        </w:rPr>
        <w:t>. For the mature Anglican, the Apostles’ Creed</w:t>
      </w:r>
      <w:r w:rsidR="00B21B04">
        <w:rPr>
          <w:rFonts w:ascii="Times New Roman" w:hAnsi="Times New Roman" w:cs="Times New Roman"/>
          <w:sz w:val="28"/>
          <w:szCs w:val="28"/>
        </w:rPr>
        <w:t xml:space="preserve"> will not be merely a piece of </w:t>
      </w:r>
      <w:r w:rsidR="001F48E6">
        <w:rPr>
          <w:rFonts w:ascii="Times New Roman" w:hAnsi="Times New Roman" w:cs="Times New Roman"/>
          <w:sz w:val="28"/>
          <w:szCs w:val="28"/>
        </w:rPr>
        <w:t xml:space="preserve">rehearsed </w:t>
      </w:r>
      <w:r w:rsidR="00B21B04">
        <w:rPr>
          <w:rFonts w:ascii="Times New Roman" w:hAnsi="Times New Roman" w:cs="Times New Roman"/>
          <w:sz w:val="28"/>
          <w:szCs w:val="28"/>
        </w:rPr>
        <w:t>liturgy in the Daily Office</w:t>
      </w:r>
      <w:r w:rsidR="001F48E6">
        <w:rPr>
          <w:rFonts w:ascii="Times New Roman" w:hAnsi="Times New Roman" w:cs="Times New Roman"/>
          <w:sz w:val="28"/>
          <w:szCs w:val="28"/>
        </w:rPr>
        <w:t xml:space="preserve">, but a stimulus to </w:t>
      </w:r>
      <w:r w:rsidR="00146FC1">
        <w:rPr>
          <w:rFonts w:ascii="Times New Roman" w:hAnsi="Times New Roman" w:cs="Times New Roman"/>
          <w:sz w:val="28"/>
          <w:szCs w:val="28"/>
        </w:rPr>
        <w:t xml:space="preserve">engage </w:t>
      </w:r>
      <w:r w:rsidR="00C71B74">
        <w:rPr>
          <w:rFonts w:ascii="Times New Roman" w:hAnsi="Times New Roman" w:cs="Times New Roman"/>
          <w:sz w:val="28"/>
          <w:szCs w:val="28"/>
        </w:rPr>
        <w:t xml:space="preserve">intellectually </w:t>
      </w:r>
      <w:r w:rsidR="00146FC1">
        <w:rPr>
          <w:rFonts w:ascii="Times New Roman" w:hAnsi="Times New Roman" w:cs="Times New Roman"/>
          <w:sz w:val="28"/>
          <w:szCs w:val="28"/>
        </w:rPr>
        <w:t>with the truths of his faith</w:t>
      </w:r>
      <w:r w:rsidR="00C71B74">
        <w:rPr>
          <w:rFonts w:ascii="Times New Roman" w:hAnsi="Times New Roman" w:cs="Times New Roman"/>
          <w:sz w:val="28"/>
          <w:szCs w:val="28"/>
        </w:rPr>
        <w:t xml:space="preserve">, to </w:t>
      </w:r>
      <w:r w:rsidR="001A3C0B">
        <w:rPr>
          <w:rFonts w:ascii="Times New Roman" w:hAnsi="Times New Roman" w:cs="Times New Roman"/>
          <w:sz w:val="28"/>
          <w:szCs w:val="28"/>
        </w:rPr>
        <w:t>develop his defense of the Christian faith for evang</w:t>
      </w:r>
      <w:r w:rsidR="008E43FA">
        <w:rPr>
          <w:rFonts w:ascii="Times New Roman" w:hAnsi="Times New Roman" w:cs="Times New Roman"/>
          <w:sz w:val="28"/>
          <w:szCs w:val="28"/>
        </w:rPr>
        <w:t xml:space="preserve">elism and to conform his life to </w:t>
      </w:r>
      <w:r w:rsidR="008E43FA">
        <w:rPr>
          <w:rFonts w:ascii="Times New Roman" w:hAnsi="Times New Roman" w:cs="Times New Roman"/>
          <w:sz w:val="28"/>
          <w:szCs w:val="28"/>
        </w:rPr>
        <w:lastRenderedPageBreak/>
        <w:t xml:space="preserve">the pattern of Jesus Christ’s </w:t>
      </w:r>
      <w:r w:rsidR="007E7689">
        <w:rPr>
          <w:rFonts w:ascii="Times New Roman" w:hAnsi="Times New Roman" w:cs="Times New Roman"/>
          <w:sz w:val="28"/>
          <w:szCs w:val="28"/>
        </w:rPr>
        <w:t xml:space="preserve">most holy </w:t>
      </w:r>
      <w:r w:rsidR="00BD0C0B">
        <w:rPr>
          <w:rFonts w:ascii="Times New Roman" w:hAnsi="Times New Roman" w:cs="Times New Roman"/>
          <w:sz w:val="28"/>
          <w:szCs w:val="28"/>
        </w:rPr>
        <w:t>life.</w:t>
      </w:r>
      <w:r w:rsidR="001D6D14">
        <w:rPr>
          <w:rFonts w:ascii="Times New Roman" w:hAnsi="Times New Roman" w:cs="Times New Roman"/>
          <w:sz w:val="28"/>
          <w:szCs w:val="28"/>
        </w:rPr>
        <w:t xml:space="preserve"> </w:t>
      </w:r>
      <w:r w:rsidR="007A0FBE">
        <w:rPr>
          <w:rFonts w:ascii="Times New Roman" w:hAnsi="Times New Roman" w:cs="Times New Roman"/>
          <w:sz w:val="28"/>
          <w:szCs w:val="28"/>
        </w:rPr>
        <w:t xml:space="preserve">Intellectual maturity of discipleship will </w:t>
      </w:r>
      <w:r w:rsidR="0058652B">
        <w:rPr>
          <w:rFonts w:ascii="Times New Roman" w:hAnsi="Times New Roman" w:cs="Times New Roman"/>
          <w:sz w:val="28"/>
          <w:szCs w:val="28"/>
        </w:rPr>
        <w:t xml:space="preserve">be evident from a person’s questions about the Christian faith as the Anglican </w:t>
      </w:r>
      <w:r w:rsidR="00C356E5">
        <w:rPr>
          <w:rFonts w:ascii="Times New Roman" w:hAnsi="Times New Roman" w:cs="Times New Roman"/>
          <w:sz w:val="28"/>
          <w:szCs w:val="28"/>
        </w:rPr>
        <w:t xml:space="preserve">tradition has received it, questions about sermons and </w:t>
      </w:r>
      <w:r w:rsidR="00E0632A">
        <w:rPr>
          <w:rFonts w:ascii="Times New Roman" w:hAnsi="Times New Roman" w:cs="Times New Roman"/>
          <w:sz w:val="28"/>
          <w:szCs w:val="28"/>
        </w:rPr>
        <w:t>questions about the word of God.</w:t>
      </w:r>
    </w:p>
    <w:p w14:paraId="732F6AEA" w14:textId="77777777" w:rsidR="00144FED" w:rsidRDefault="00144FED" w:rsidP="000B367E">
      <w:pPr>
        <w:pStyle w:val="NoSpacing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3A76A6" w14:textId="504D5C84" w:rsidR="00144FED" w:rsidRDefault="00E73E41" w:rsidP="000B367E">
      <w:pPr>
        <w:pStyle w:val="NoSpacing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Another aspect of maturity, e</w:t>
      </w:r>
      <w:r w:rsidR="00144FED">
        <w:rPr>
          <w:rFonts w:ascii="Times New Roman" w:hAnsi="Times New Roman" w:cs="Times New Roman"/>
          <w:sz w:val="28"/>
          <w:szCs w:val="28"/>
        </w:rPr>
        <w:t>thical maturity</w:t>
      </w:r>
      <w:r>
        <w:rPr>
          <w:rFonts w:ascii="Times New Roman" w:hAnsi="Times New Roman" w:cs="Times New Roman"/>
          <w:sz w:val="28"/>
          <w:szCs w:val="28"/>
        </w:rPr>
        <w:t>,</w:t>
      </w:r>
      <w:r w:rsidR="00144F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will be shown in a number of ways</w:t>
      </w:r>
      <w:r w:rsidR="00394E02">
        <w:rPr>
          <w:rFonts w:ascii="Times New Roman" w:hAnsi="Times New Roman" w:cs="Times New Roman"/>
          <w:sz w:val="28"/>
          <w:szCs w:val="28"/>
        </w:rPr>
        <w:t xml:space="preserve">. Besides the complete </w:t>
      </w:r>
      <w:r w:rsidR="00624393">
        <w:rPr>
          <w:rFonts w:ascii="Times New Roman" w:hAnsi="Times New Roman" w:cs="Times New Roman"/>
          <w:sz w:val="28"/>
          <w:szCs w:val="28"/>
        </w:rPr>
        <w:t>offering of oneself to God as “a living sacrifice</w:t>
      </w:r>
      <w:r w:rsidR="00406CAB">
        <w:rPr>
          <w:rFonts w:ascii="Times New Roman" w:hAnsi="Times New Roman" w:cs="Times New Roman"/>
          <w:sz w:val="28"/>
          <w:szCs w:val="28"/>
        </w:rPr>
        <w:t>, holy, acceptable to God</w:t>
      </w:r>
      <w:r w:rsidR="00E65B4F">
        <w:rPr>
          <w:rFonts w:ascii="Times New Roman" w:hAnsi="Times New Roman" w:cs="Times New Roman"/>
          <w:sz w:val="28"/>
          <w:szCs w:val="28"/>
        </w:rPr>
        <w:t xml:space="preserve">” (Romans 12:1b, ASV), there is </w:t>
      </w:r>
      <w:r w:rsidR="00726B9A">
        <w:rPr>
          <w:rFonts w:ascii="Times New Roman" w:hAnsi="Times New Roman" w:cs="Times New Roman"/>
          <w:sz w:val="28"/>
          <w:szCs w:val="28"/>
        </w:rPr>
        <w:t>the transformation of the mind (Romans 12:2)</w:t>
      </w:r>
      <w:r w:rsidR="00733B06">
        <w:rPr>
          <w:rFonts w:ascii="Times New Roman" w:hAnsi="Times New Roman" w:cs="Times New Roman"/>
          <w:sz w:val="28"/>
          <w:szCs w:val="28"/>
        </w:rPr>
        <w:t xml:space="preserve">. Does the believer’s lifestyle </w:t>
      </w:r>
      <w:r w:rsidR="008B3A91">
        <w:rPr>
          <w:rFonts w:ascii="Times New Roman" w:hAnsi="Times New Roman" w:cs="Times New Roman"/>
          <w:sz w:val="28"/>
          <w:szCs w:val="28"/>
        </w:rPr>
        <w:t>show a deliberate refusal to</w:t>
      </w:r>
      <w:r w:rsidR="00F6558F">
        <w:rPr>
          <w:rFonts w:ascii="Times New Roman" w:hAnsi="Times New Roman" w:cs="Times New Roman"/>
          <w:sz w:val="28"/>
          <w:szCs w:val="28"/>
        </w:rPr>
        <w:t xml:space="preserve"> be conformed to the sinful culture, beliefs, and practices of this world</w:t>
      </w:r>
      <w:r w:rsidR="001B11EE">
        <w:rPr>
          <w:rFonts w:ascii="Times New Roman" w:hAnsi="Times New Roman" w:cs="Times New Roman"/>
          <w:sz w:val="28"/>
          <w:szCs w:val="28"/>
        </w:rPr>
        <w:t>?</w:t>
      </w:r>
      <w:r w:rsidR="00922917">
        <w:rPr>
          <w:rFonts w:ascii="Times New Roman" w:hAnsi="Times New Roman" w:cs="Times New Roman"/>
          <w:sz w:val="28"/>
          <w:szCs w:val="28"/>
        </w:rPr>
        <w:t xml:space="preserve"> For example, how important is materialism to the believer? </w:t>
      </w:r>
      <w:r w:rsidR="00041450">
        <w:rPr>
          <w:rFonts w:ascii="Times New Roman" w:hAnsi="Times New Roman" w:cs="Times New Roman"/>
          <w:sz w:val="28"/>
          <w:szCs w:val="28"/>
        </w:rPr>
        <w:t xml:space="preserve">Another sign of ethical maturity, I believe, </w:t>
      </w:r>
      <w:r w:rsidR="00C22089">
        <w:rPr>
          <w:rFonts w:ascii="Times New Roman" w:hAnsi="Times New Roman" w:cs="Times New Roman"/>
          <w:sz w:val="28"/>
          <w:szCs w:val="28"/>
        </w:rPr>
        <w:t>is conforming one’s attitudes to the attitudes</w:t>
      </w:r>
      <w:r w:rsidR="00353D97">
        <w:rPr>
          <w:rFonts w:ascii="Times New Roman" w:hAnsi="Times New Roman" w:cs="Times New Roman"/>
          <w:sz w:val="28"/>
          <w:szCs w:val="28"/>
        </w:rPr>
        <w:t xml:space="preserve"> of the Lord as taught in his word. For example, </w:t>
      </w:r>
      <w:r w:rsidR="0054664E">
        <w:rPr>
          <w:rFonts w:ascii="Times New Roman" w:hAnsi="Times New Roman" w:cs="Times New Roman"/>
          <w:sz w:val="28"/>
          <w:szCs w:val="28"/>
        </w:rPr>
        <w:t xml:space="preserve">instead of seeing the homeless as a nuisance to society, can we </w:t>
      </w:r>
      <w:r w:rsidR="00751061">
        <w:rPr>
          <w:rFonts w:ascii="Times New Roman" w:hAnsi="Times New Roman" w:cs="Times New Roman"/>
          <w:sz w:val="28"/>
          <w:szCs w:val="28"/>
        </w:rPr>
        <w:t xml:space="preserve">begin to understand all the various factors that </w:t>
      </w:r>
      <w:r w:rsidR="00A7322D">
        <w:rPr>
          <w:rFonts w:ascii="Times New Roman" w:hAnsi="Times New Roman" w:cs="Times New Roman"/>
          <w:sz w:val="28"/>
          <w:szCs w:val="28"/>
        </w:rPr>
        <w:t>have contributed to homelessness in our society</w:t>
      </w:r>
      <w:r w:rsidR="00580A50">
        <w:rPr>
          <w:rFonts w:ascii="Times New Roman" w:hAnsi="Times New Roman" w:cs="Times New Roman"/>
          <w:sz w:val="28"/>
          <w:szCs w:val="28"/>
        </w:rPr>
        <w:t xml:space="preserve">, not </w:t>
      </w:r>
      <w:r w:rsidR="002B1266">
        <w:rPr>
          <w:rFonts w:ascii="Times New Roman" w:hAnsi="Times New Roman" w:cs="Times New Roman"/>
          <w:sz w:val="28"/>
          <w:szCs w:val="28"/>
        </w:rPr>
        <w:t>only</w:t>
      </w:r>
      <w:r w:rsidR="00580A50">
        <w:rPr>
          <w:rFonts w:ascii="Times New Roman" w:hAnsi="Times New Roman" w:cs="Times New Roman"/>
          <w:sz w:val="28"/>
          <w:szCs w:val="28"/>
        </w:rPr>
        <w:t xml:space="preserve"> drug or alcohol</w:t>
      </w:r>
      <w:r w:rsidR="002B1266">
        <w:rPr>
          <w:rFonts w:ascii="Times New Roman" w:hAnsi="Times New Roman" w:cs="Times New Roman"/>
          <w:sz w:val="28"/>
          <w:szCs w:val="28"/>
        </w:rPr>
        <w:t xml:space="preserve"> </w:t>
      </w:r>
      <w:r w:rsidR="00580A50">
        <w:rPr>
          <w:rFonts w:ascii="Times New Roman" w:hAnsi="Times New Roman" w:cs="Times New Roman"/>
          <w:sz w:val="28"/>
          <w:szCs w:val="28"/>
        </w:rPr>
        <w:t>addiction</w:t>
      </w:r>
      <w:r w:rsidR="002B1266">
        <w:rPr>
          <w:rFonts w:ascii="Times New Roman" w:hAnsi="Times New Roman" w:cs="Times New Roman"/>
          <w:sz w:val="28"/>
          <w:szCs w:val="28"/>
        </w:rPr>
        <w:t xml:space="preserve">s, but housing shortages and rents </w:t>
      </w:r>
      <w:r w:rsidR="00EC2E05">
        <w:rPr>
          <w:rFonts w:ascii="Times New Roman" w:hAnsi="Times New Roman" w:cs="Times New Roman"/>
          <w:sz w:val="28"/>
          <w:szCs w:val="28"/>
        </w:rPr>
        <w:t xml:space="preserve">rising continually? </w:t>
      </w:r>
      <w:r w:rsidR="00EB7047">
        <w:rPr>
          <w:rFonts w:ascii="Times New Roman" w:hAnsi="Times New Roman" w:cs="Times New Roman"/>
          <w:sz w:val="28"/>
          <w:szCs w:val="28"/>
        </w:rPr>
        <w:t>Does a person comprehend the horns of a moral dilemma</w:t>
      </w:r>
      <w:r w:rsidR="009862EB">
        <w:rPr>
          <w:rFonts w:ascii="Times New Roman" w:hAnsi="Times New Roman" w:cs="Times New Roman"/>
          <w:sz w:val="28"/>
          <w:szCs w:val="28"/>
        </w:rPr>
        <w:t>? In the case of undocumented immigrants</w:t>
      </w:r>
      <w:r w:rsidR="00772F96">
        <w:rPr>
          <w:rFonts w:ascii="Times New Roman" w:hAnsi="Times New Roman" w:cs="Times New Roman"/>
          <w:sz w:val="28"/>
          <w:szCs w:val="28"/>
        </w:rPr>
        <w:t>, though they have broken the laws of legal immigration</w:t>
      </w:r>
      <w:r w:rsidR="00C93B86">
        <w:rPr>
          <w:rFonts w:ascii="Times New Roman" w:hAnsi="Times New Roman" w:cs="Times New Roman"/>
          <w:sz w:val="28"/>
          <w:szCs w:val="28"/>
        </w:rPr>
        <w:t xml:space="preserve">, can an Anglican Christian rise above </w:t>
      </w:r>
      <w:r w:rsidR="00B91B7C">
        <w:rPr>
          <w:rFonts w:ascii="Times New Roman" w:hAnsi="Times New Roman" w:cs="Times New Roman"/>
          <w:sz w:val="28"/>
          <w:szCs w:val="28"/>
        </w:rPr>
        <w:t xml:space="preserve">widespread cultural and national prejudice to begin to appreciate </w:t>
      </w:r>
      <w:r w:rsidR="00BF5401">
        <w:rPr>
          <w:rFonts w:ascii="Times New Roman" w:hAnsi="Times New Roman" w:cs="Times New Roman"/>
          <w:sz w:val="28"/>
          <w:szCs w:val="28"/>
        </w:rPr>
        <w:t xml:space="preserve">God’s love for them as aliens, and to realize </w:t>
      </w:r>
      <w:r w:rsidR="00140D21">
        <w:rPr>
          <w:rFonts w:ascii="Times New Roman" w:hAnsi="Times New Roman" w:cs="Times New Roman"/>
          <w:sz w:val="28"/>
          <w:szCs w:val="28"/>
        </w:rPr>
        <w:t xml:space="preserve">that violence in their home countries and abysmal poverty might have </w:t>
      </w:r>
      <w:r w:rsidR="006D558F">
        <w:rPr>
          <w:rFonts w:ascii="Times New Roman" w:hAnsi="Times New Roman" w:cs="Times New Roman"/>
          <w:sz w:val="28"/>
          <w:szCs w:val="28"/>
        </w:rPr>
        <w:t xml:space="preserve">motivated them to </w:t>
      </w:r>
      <w:r w:rsidR="0013700A">
        <w:rPr>
          <w:rFonts w:ascii="Times New Roman" w:hAnsi="Times New Roman" w:cs="Times New Roman"/>
          <w:sz w:val="28"/>
          <w:szCs w:val="28"/>
        </w:rPr>
        <w:t>seek asylum in the United States?</w:t>
      </w:r>
      <w:r w:rsidR="00945868">
        <w:rPr>
          <w:rFonts w:ascii="Times New Roman" w:hAnsi="Times New Roman" w:cs="Times New Roman"/>
          <w:sz w:val="28"/>
          <w:szCs w:val="28"/>
        </w:rPr>
        <w:t xml:space="preserve"> Christian maturity </w:t>
      </w:r>
      <w:r w:rsidR="002A6299">
        <w:rPr>
          <w:rFonts w:ascii="Times New Roman" w:hAnsi="Times New Roman" w:cs="Times New Roman"/>
          <w:sz w:val="28"/>
          <w:szCs w:val="28"/>
        </w:rPr>
        <w:t>will show itself in compassion for the alien and the poor person</w:t>
      </w:r>
      <w:r w:rsidR="00606511">
        <w:rPr>
          <w:rFonts w:ascii="Times New Roman" w:hAnsi="Times New Roman" w:cs="Times New Roman"/>
          <w:sz w:val="28"/>
          <w:szCs w:val="28"/>
        </w:rPr>
        <w:t>, since we have the Biblical testimony that God loves the alien</w:t>
      </w:r>
      <w:r w:rsidR="00C26D91">
        <w:rPr>
          <w:rFonts w:ascii="Times New Roman" w:hAnsi="Times New Roman" w:cs="Times New Roman"/>
          <w:sz w:val="28"/>
          <w:szCs w:val="28"/>
        </w:rPr>
        <w:t xml:space="preserve"> (</w:t>
      </w:r>
      <w:r w:rsidR="004F31EA">
        <w:rPr>
          <w:rFonts w:ascii="Times New Roman" w:hAnsi="Times New Roman" w:cs="Times New Roman"/>
          <w:sz w:val="28"/>
          <w:szCs w:val="28"/>
        </w:rPr>
        <w:t>Deuteronomy 10:</w:t>
      </w:r>
      <w:r w:rsidR="00540DC1">
        <w:rPr>
          <w:rFonts w:ascii="Times New Roman" w:hAnsi="Times New Roman" w:cs="Times New Roman"/>
          <w:sz w:val="28"/>
          <w:szCs w:val="28"/>
        </w:rPr>
        <w:t>18-19</w:t>
      </w:r>
      <w:r w:rsidR="0053217C">
        <w:rPr>
          <w:rFonts w:ascii="Times New Roman" w:hAnsi="Times New Roman" w:cs="Times New Roman"/>
          <w:sz w:val="28"/>
          <w:szCs w:val="28"/>
        </w:rPr>
        <w:t>).</w:t>
      </w:r>
      <w:r w:rsidR="00404A08">
        <w:rPr>
          <w:rFonts w:ascii="Times New Roman" w:hAnsi="Times New Roman" w:cs="Times New Roman"/>
          <w:sz w:val="28"/>
          <w:szCs w:val="28"/>
        </w:rPr>
        <w:t xml:space="preserve"> Ethical maturity will also be known from </w:t>
      </w:r>
      <w:r w:rsidR="00F702F3">
        <w:rPr>
          <w:rFonts w:ascii="Times New Roman" w:hAnsi="Times New Roman" w:cs="Times New Roman"/>
          <w:sz w:val="28"/>
          <w:szCs w:val="28"/>
        </w:rPr>
        <w:t xml:space="preserve">a Christian’s stance on issues that are controversial within the </w:t>
      </w:r>
      <w:r w:rsidR="001F2478">
        <w:rPr>
          <w:rFonts w:ascii="Times New Roman" w:hAnsi="Times New Roman" w:cs="Times New Roman"/>
          <w:sz w:val="28"/>
          <w:szCs w:val="28"/>
        </w:rPr>
        <w:t xml:space="preserve">Church, for example, the issue of women’s ordination. </w:t>
      </w:r>
      <w:r w:rsidR="00013459">
        <w:rPr>
          <w:rFonts w:ascii="Times New Roman" w:hAnsi="Times New Roman" w:cs="Times New Roman"/>
          <w:sz w:val="28"/>
          <w:szCs w:val="28"/>
        </w:rPr>
        <w:t xml:space="preserve">Can the Christian who believes women should not be ordained appreciate the point of view </w:t>
      </w:r>
      <w:r w:rsidR="00B06A89">
        <w:rPr>
          <w:rFonts w:ascii="Times New Roman" w:hAnsi="Times New Roman" w:cs="Times New Roman"/>
          <w:sz w:val="28"/>
          <w:szCs w:val="28"/>
        </w:rPr>
        <w:t xml:space="preserve">and the sustaining arguments of those </w:t>
      </w:r>
      <w:r w:rsidR="00423616">
        <w:rPr>
          <w:rFonts w:ascii="Times New Roman" w:hAnsi="Times New Roman" w:cs="Times New Roman"/>
          <w:sz w:val="28"/>
          <w:szCs w:val="28"/>
        </w:rPr>
        <w:t xml:space="preserve">who do believe women should be ordained? If we are simply dismissive of </w:t>
      </w:r>
      <w:r w:rsidR="00554E54">
        <w:rPr>
          <w:rFonts w:ascii="Times New Roman" w:hAnsi="Times New Roman" w:cs="Times New Roman"/>
          <w:sz w:val="28"/>
          <w:szCs w:val="28"/>
        </w:rPr>
        <w:t>the other’s point of view, we have not yet reached ethical maturity.</w:t>
      </w:r>
      <w:r w:rsidR="00EA2F8F">
        <w:rPr>
          <w:rFonts w:ascii="Times New Roman" w:hAnsi="Times New Roman" w:cs="Times New Roman"/>
          <w:sz w:val="28"/>
          <w:szCs w:val="28"/>
        </w:rPr>
        <w:t xml:space="preserve"> Each proponent must be able </w:t>
      </w:r>
      <w:r w:rsidR="00EA2F8F">
        <w:rPr>
          <w:rFonts w:ascii="Times New Roman" w:hAnsi="Times New Roman" w:cs="Times New Roman"/>
          <w:sz w:val="28"/>
          <w:szCs w:val="28"/>
        </w:rPr>
        <w:lastRenderedPageBreak/>
        <w:t xml:space="preserve">to give sound </w:t>
      </w:r>
      <w:r w:rsidR="00212977">
        <w:rPr>
          <w:rFonts w:ascii="Times New Roman" w:hAnsi="Times New Roman" w:cs="Times New Roman"/>
          <w:sz w:val="28"/>
          <w:szCs w:val="28"/>
        </w:rPr>
        <w:t>reasons for his opinion.</w:t>
      </w:r>
      <w:r w:rsidR="005253A9">
        <w:rPr>
          <w:rFonts w:ascii="Times New Roman" w:hAnsi="Times New Roman" w:cs="Times New Roman"/>
          <w:sz w:val="28"/>
          <w:szCs w:val="28"/>
        </w:rPr>
        <w:t xml:space="preserve"> </w:t>
      </w:r>
      <w:r w:rsidR="00E42DC8">
        <w:rPr>
          <w:rFonts w:ascii="Times New Roman" w:hAnsi="Times New Roman" w:cs="Times New Roman"/>
          <w:sz w:val="28"/>
          <w:szCs w:val="28"/>
        </w:rPr>
        <w:t xml:space="preserve">Opinions on controversial issues need </w:t>
      </w:r>
      <w:r w:rsidR="00A73A5A">
        <w:rPr>
          <w:rFonts w:ascii="Times New Roman" w:hAnsi="Times New Roman" w:cs="Times New Roman"/>
          <w:sz w:val="28"/>
          <w:szCs w:val="28"/>
        </w:rPr>
        <w:t xml:space="preserve">to be properly formulated and the theology underlying them be </w:t>
      </w:r>
      <w:r w:rsidR="003B5834">
        <w:rPr>
          <w:rFonts w:ascii="Times New Roman" w:hAnsi="Times New Roman" w:cs="Times New Roman"/>
          <w:sz w:val="28"/>
          <w:szCs w:val="28"/>
        </w:rPr>
        <w:t>carefully developed and articulated.</w:t>
      </w:r>
      <w:r w:rsidR="00B06A89">
        <w:rPr>
          <w:rFonts w:ascii="Times New Roman" w:hAnsi="Times New Roman" w:cs="Times New Roman"/>
          <w:sz w:val="28"/>
          <w:szCs w:val="28"/>
        </w:rPr>
        <w:t xml:space="preserve"> </w:t>
      </w:r>
      <w:r w:rsidR="00EA0F2A">
        <w:rPr>
          <w:rFonts w:ascii="Times New Roman" w:hAnsi="Times New Roman" w:cs="Times New Roman"/>
          <w:sz w:val="28"/>
          <w:szCs w:val="28"/>
        </w:rPr>
        <w:t>Even within the local congregation</w:t>
      </w:r>
      <w:r w:rsidR="00F8016F">
        <w:rPr>
          <w:rFonts w:ascii="Times New Roman" w:hAnsi="Times New Roman" w:cs="Times New Roman"/>
          <w:sz w:val="28"/>
          <w:szCs w:val="28"/>
        </w:rPr>
        <w:t xml:space="preserve">, where there is a controversy, both sides need to listen carefully to each other, reflect </w:t>
      </w:r>
      <w:r w:rsidR="005B60BF">
        <w:rPr>
          <w:rFonts w:ascii="Times New Roman" w:hAnsi="Times New Roman" w:cs="Times New Roman"/>
          <w:sz w:val="28"/>
          <w:szCs w:val="28"/>
        </w:rPr>
        <w:t>deeply on the issue, and offer considered responses, with the goal of working towards consensus.</w:t>
      </w:r>
    </w:p>
    <w:p w14:paraId="4E662563" w14:textId="77777777" w:rsidR="00254CD2" w:rsidRDefault="00254CD2" w:rsidP="000B367E">
      <w:pPr>
        <w:pStyle w:val="NoSpacing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E622EE" w14:textId="76FB557F" w:rsidR="00254CD2" w:rsidRDefault="00113AB7" w:rsidP="000B367E">
      <w:pPr>
        <w:pStyle w:val="NoSpacing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further clear indicator of </w:t>
      </w:r>
      <w:r w:rsidR="00663AB0">
        <w:rPr>
          <w:rFonts w:ascii="Times New Roman" w:hAnsi="Times New Roman" w:cs="Times New Roman"/>
          <w:sz w:val="28"/>
          <w:szCs w:val="28"/>
        </w:rPr>
        <w:t xml:space="preserve">Anglican Christian maturity is our commitment to </w:t>
      </w:r>
      <w:r w:rsidR="008D0935">
        <w:rPr>
          <w:rFonts w:ascii="Times New Roman" w:hAnsi="Times New Roman" w:cs="Times New Roman"/>
          <w:sz w:val="28"/>
          <w:szCs w:val="28"/>
        </w:rPr>
        <w:t xml:space="preserve">corporate worship and our common life in Christ. </w:t>
      </w:r>
      <w:r w:rsidR="005740E5">
        <w:rPr>
          <w:rFonts w:ascii="Times New Roman" w:hAnsi="Times New Roman" w:cs="Times New Roman"/>
          <w:sz w:val="28"/>
          <w:szCs w:val="28"/>
        </w:rPr>
        <w:t xml:space="preserve">A mature Christian will </w:t>
      </w:r>
      <w:r w:rsidR="002B34B4">
        <w:rPr>
          <w:rFonts w:ascii="Times New Roman" w:hAnsi="Times New Roman" w:cs="Times New Roman"/>
          <w:sz w:val="28"/>
          <w:szCs w:val="28"/>
        </w:rPr>
        <w:t>see to it that</w:t>
      </w:r>
      <w:r w:rsidR="00FE2D4B">
        <w:rPr>
          <w:rFonts w:ascii="Times New Roman" w:hAnsi="Times New Roman" w:cs="Times New Roman"/>
          <w:sz w:val="28"/>
          <w:szCs w:val="28"/>
        </w:rPr>
        <w:t xml:space="preserve"> corporate worship </w:t>
      </w:r>
      <w:r w:rsidR="002B34B4">
        <w:rPr>
          <w:rFonts w:ascii="Times New Roman" w:hAnsi="Times New Roman" w:cs="Times New Roman"/>
          <w:sz w:val="28"/>
          <w:szCs w:val="28"/>
        </w:rPr>
        <w:t>is part of his rule of life</w:t>
      </w:r>
      <w:r w:rsidR="00A63A13">
        <w:rPr>
          <w:rFonts w:ascii="Times New Roman" w:hAnsi="Times New Roman" w:cs="Times New Roman"/>
          <w:sz w:val="28"/>
          <w:szCs w:val="28"/>
        </w:rPr>
        <w:t xml:space="preserve">, and will understand the reasons that it should </w:t>
      </w:r>
      <w:r w:rsidR="00501679">
        <w:rPr>
          <w:rFonts w:ascii="Times New Roman" w:hAnsi="Times New Roman" w:cs="Times New Roman"/>
          <w:sz w:val="28"/>
          <w:szCs w:val="28"/>
        </w:rPr>
        <w:t>be part of his way of life.</w:t>
      </w:r>
      <w:r w:rsidR="00123A50">
        <w:rPr>
          <w:rFonts w:ascii="Times New Roman" w:hAnsi="Times New Roman" w:cs="Times New Roman"/>
          <w:sz w:val="28"/>
          <w:szCs w:val="28"/>
        </w:rPr>
        <w:t xml:space="preserve"> The discernment of the Body of Christ is </w:t>
      </w:r>
      <w:r w:rsidR="00164740">
        <w:rPr>
          <w:rFonts w:ascii="Times New Roman" w:hAnsi="Times New Roman" w:cs="Times New Roman"/>
          <w:sz w:val="28"/>
          <w:szCs w:val="28"/>
        </w:rPr>
        <w:t>in the context of the weekly gathering of the Church, the Body of Christ.</w:t>
      </w:r>
      <w:r w:rsidR="00CC073B">
        <w:rPr>
          <w:rFonts w:ascii="Times New Roman" w:hAnsi="Times New Roman" w:cs="Times New Roman"/>
          <w:sz w:val="28"/>
          <w:szCs w:val="28"/>
        </w:rPr>
        <w:t xml:space="preserve"> A Christian for whom weekly attendance at corporate worship services is unimportant </w:t>
      </w:r>
      <w:r w:rsidR="00A4430A">
        <w:rPr>
          <w:rFonts w:ascii="Times New Roman" w:hAnsi="Times New Roman" w:cs="Times New Roman"/>
          <w:sz w:val="28"/>
          <w:szCs w:val="28"/>
        </w:rPr>
        <w:t>is still living a life conditioned too much by individualism</w:t>
      </w:r>
      <w:r w:rsidR="00B334EE">
        <w:rPr>
          <w:rFonts w:ascii="Times New Roman" w:hAnsi="Times New Roman" w:cs="Times New Roman"/>
          <w:sz w:val="28"/>
          <w:szCs w:val="28"/>
        </w:rPr>
        <w:t xml:space="preserve"> and his own will, instead of God’s will</w:t>
      </w:r>
      <w:r w:rsidR="009F48FE">
        <w:rPr>
          <w:rFonts w:ascii="Times New Roman" w:hAnsi="Times New Roman" w:cs="Times New Roman"/>
          <w:sz w:val="28"/>
          <w:szCs w:val="28"/>
        </w:rPr>
        <w:t xml:space="preserve">, </w:t>
      </w:r>
      <w:r w:rsidR="00D9648B">
        <w:rPr>
          <w:rFonts w:ascii="Times New Roman" w:hAnsi="Times New Roman" w:cs="Times New Roman"/>
          <w:sz w:val="28"/>
          <w:szCs w:val="28"/>
        </w:rPr>
        <w:t>by which we are exhorted</w:t>
      </w:r>
      <w:r w:rsidR="00B32DEF">
        <w:rPr>
          <w:rFonts w:ascii="Times New Roman" w:hAnsi="Times New Roman" w:cs="Times New Roman"/>
          <w:sz w:val="28"/>
          <w:szCs w:val="28"/>
        </w:rPr>
        <w:t>:</w:t>
      </w:r>
      <w:r w:rsidR="00D9648B">
        <w:rPr>
          <w:rFonts w:ascii="Times New Roman" w:hAnsi="Times New Roman" w:cs="Times New Roman"/>
          <w:sz w:val="28"/>
          <w:szCs w:val="28"/>
        </w:rPr>
        <w:t xml:space="preserve"> </w:t>
      </w:r>
      <w:r w:rsidR="00862D8C">
        <w:rPr>
          <w:rFonts w:ascii="Times New Roman" w:hAnsi="Times New Roman" w:cs="Times New Roman"/>
          <w:sz w:val="28"/>
          <w:szCs w:val="28"/>
        </w:rPr>
        <w:t>“not forsaking our own assembling together, as the custom of some is</w:t>
      </w:r>
      <w:r w:rsidR="00800358">
        <w:rPr>
          <w:rFonts w:ascii="Times New Roman" w:hAnsi="Times New Roman" w:cs="Times New Roman"/>
          <w:sz w:val="28"/>
          <w:szCs w:val="28"/>
        </w:rPr>
        <w:t>, but exhorting one another; and so much the more</w:t>
      </w:r>
      <w:r w:rsidR="00FB5860">
        <w:rPr>
          <w:rFonts w:ascii="Times New Roman" w:hAnsi="Times New Roman" w:cs="Times New Roman"/>
          <w:sz w:val="28"/>
          <w:szCs w:val="28"/>
        </w:rPr>
        <w:t>, as ye see the day drawing nigh” (Hebrews 10</w:t>
      </w:r>
      <w:r w:rsidR="00C31BB5">
        <w:rPr>
          <w:rFonts w:ascii="Times New Roman" w:hAnsi="Times New Roman" w:cs="Times New Roman"/>
          <w:sz w:val="28"/>
          <w:szCs w:val="28"/>
        </w:rPr>
        <w:t>:25, ASV).</w:t>
      </w:r>
      <w:r w:rsidR="00FD0C0B">
        <w:rPr>
          <w:rFonts w:ascii="Times New Roman" w:hAnsi="Times New Roman" w:cs="Times New Roman"/>
          <w:sz w:val="28"/>
          <w:szCs w:val="28"/>
        </w:rPr>
        <w:t xml:space="preserve"> </w:t>
      </w:r>
      <w:r w:rsidR="002819A6">
        <w:rPr>
          <w:rFonts w:ascii="Times New Roman" w:hAnsi="Times New Roman" w:cs="Times New Roman"/>
          <w:sz w:val="28"/>
          <w:szCs w:val="28"/>
        </w:rPr>
        <w:t xml:space="preserve">A mature Christian will also see the value of fellowship </w:t>
      </w:r>
      <w:r w:rsidR="0052018E">
        <w:rPr>
          <w:rFonts w:ascii="Times New Roman" w:hAnsi="Times New Roman" w:cs="Times New Roman"/>
          <w:sz w:val="28"/>
          <w:szCs w:val="28"/>
        </w:rPr>
        <w:t>not only in worship, but in social events</w:t>
      </w:r>
      <w:r w:rsidR="0058240F">
        <w:rPr>
          <w:rFonts w:ascii="Times New Roman" w:hAnsi="Times New Roman" w:cs="Times New Roman"/>
          <w:sz w:val="28"/>
          <w:szCs w:val="28"/>
        </w:rPr>
        <w:t>, s</w:t>
      </w:r>
      <w:r w:rsidR="00BD5F48">
        <w:rPr>
          <w:rFonts w:ascii="Times New Roman" w:hAnsi="Times New Roman" w:cs="Times New Roman"/>
          <w:sz w:val="28"/>
          <w:szCs w:val="28"/>
        </w:rPr>
        <w:t xml:space="preserve">uch as shared </w:t>
      </w:r>
      <w:r w:rsidR="0054663A">
        <w:rPr>
          <w:rFonts w:ascii="Times New Roman" w:hAnsi="Times New Roman" w:cs="Times New Roman"/>
          <w:sz w:val="28"/>
          <w:szCs w:val="28"/>
        </w:rPr>
        <w:t>meals since</w:t>
      </w:r>
      <w:r w:rsidR="00BD5F48">
        <w:rPr>
          <w:rFonts w:ascii="Times New Roman" w:hAnsi="Times New Roman" w:cs="Times New Roman"/>
          <w:sz w:val="28"/>
          <w:szCs w:val="28"/>
        </w:rPr>
        <w:t xml:space="preserve"> the early Christians joyfully met in one another’s homes </w:t>
      </w:r>
      <w:r w:rsidR="00B17737">
        <w:rPr>
          <w:rFonts w:ascii="Times New Roman" w:hAnsi="Times New Roman" w:cs="Times New Roman"/>
          <w:sz w:val="28"/>
          <w:szCs w:val="28"/>
        </w:rPr>
        <w:t>(</w:t>
      </w:r>
      <w:r w:rsidR="00BD226E">
        <w:rPr>
          <w:rFonts w:ascii="Times New Roman" w:hAnsi="Times New Roman" w:cs="Times New Roman"/>
          <w:sz w:val="28"/>
          <w:szCs w:val="28"/>
        </w:rPr>
        <w:t>Acts 2:46).</w:t>
      </w:r>
      <w:r w:rsidR="00BD5F4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2E25F9" w14:textId="77777777" w:rsidR="00470A72" w:rsidRDefault="00470A72" w:rsidP="000B367E">
      <w:pPr>
        <w:pStyle w:val="NoSpacing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618C8F" w14:textId="7872437A" w:rsidR="00470A72" w:rsidRDefault="00470A72" w:rsidP="000B367E">
      <w:pPr>
        <w:pStyle w:val="NoSpacing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 important </w:t>
      </w:r>
      <w:r w:rsidR="003A5D34">
        <w:rPr>
          <w:rFonts w:ascii="Times New Roman" w:hAnsi="Times New Roman" w:cs="Times New Roman"/>
          <w:sz w:val="28"/>
          <w:szCs w:val="28"/>
        </w:rPr>
        <w:t>indicator of spiritual maturity is generosity. This can be seen on an individual level and a corporate level</w:t>
      </w:r>
      <w:r w:rsidR="00436813">
        <w:rPr>
          <w:rFonts w:ascii="Times New Roman" w:hAnsi="Times New Roman" w:cs="Times New Roman"/>
          <w:sz w:val="28"/>
          <w:szCs w:val="28"/>
        </w:rPr>
        <w:t>. Are we as a congregation generous to one another</w:t>
      </w:r>
      <w:r w:rsidR="00EF2ADB">
        <w:rPr>
          <w:rFonts w:ascii="Times New Roman" w:hAnsi="Times New Roman" w:cs="Times New Roman"/>
          <w:sz w:val="28"/>
          <w:szCs w:val="28"/>
        </w:rPr>
        <w:t>, generous to the poor, generous in our financial giving, generous in our use of time</w:t>
      </w:r>
      <w:r w:rsidR="00E2753C">
        <w:rPr>
          <w:rFonts w:ascii="Times New Roman" w:hAnsi="Times New Roman" w:cs="Times New Roman"/>
          <w:sz w:val="28"/>
          <w:szCs w:val="28"/>
        </w:rPr>
        <w:t xml:space="preserve"> for the Church, and generous in our contributions to potluck lunches for example</w:t>
      </w:r>
      <w:r w:rsidR="00595EB0">
        <w:rPr>
          <w:rFonts w:ascii="Times New Roman" w:hAnsi="Times New Roman" w:cs="Times New Roman"/>
          <w:sz w:val="28"/>
          <w:szCs w:val="28"/>
        </w:rPr>
        <w:t>? The Canons of the ACNA</w:t>
      </w:r>
      <w:r w:rsidR="00AE74AE">
        <w:rPr>
          <w:rFonts w:ascii="Times New Roman" w:hAnsi="Times New Roman" w:cs="Times New Roman"/>
          <w:sz w:val="28"/>
          <w:szCs w:val="28"/>
        </w:rPr>
        <w:t>,</w:t>
      </w:r>
      <w:r w:rsidR="00595EB0">
        <w:rPr>
          <w:rFonts w:ascii="Times New Roman" w:hAnsi="Times New Roman" w:cs="Times New Roman"/>
          <w:sz w:val="28"/>
          <w:szCs w:val="28"/>
        </w:rPr>
        <w:t xml:space="preserve"> and indeed many other Dioceses within the ACNA</w:t>
      </w:r>
      <w:r w:rsidR="00AE74AE">
        <w:rPr>
          <w:rFonts w:ascii="Times New Roman" w:hAnsi="Times New Roman" w:cs="Times New Roman"/>
          <w:sz w:val="28"/>
          <w:szCs w:val="28"/>
        </w:rPr>
        <w:t>,</w:t>
      </w:r>
      <w:r w:rsidR="00595EB0">
        <w:rPr>
          <w:rFonts w:ascii="Times New Roman" w:hAnsi="Times New Roman" w:cs="Times New Roman"/>
          <w:sz w:val="28"/>
          <w:szCs w:val="28"/>
        </w:rPr>
        <w:t xml:space="preserve"> require tithing as</w:t>
      </w:r>
      <w:r w:rsidR="005138B7">
        <w:rPr>
          <w:rFonts w:ascii="Times New Roman" w:hAnsi="Times New Roman" w:cs="Times New Roman"/>
          <w:sz w:val="28"/>
          <w:szCs w:val="28"/>
        </w:rPr>
        <w:t xml:space="preserve"> a minimum standard of giving</w:t>
      </w:r>
      <w:r w:rsidR="00316772">
        <w:rPr>
          <w:rFonts w:ascii="Times New Roman" w:hAnsi="Times New Roman" w:cs="Times New Roman"/>
          <w:sz w:val="28"/>
          <w:szCs w:val="28"/>
        </w:rPr>
        <w:t xml:space="preserve">. </w:t>
      </w:r>
      <w:r w:rsidR="00DA6363">
        <w:rPr>
          <w:rFonts w:ascii="Times New Roman" w:hAnsi="Times New Roman" w:cs="Times New Roman"/>
          <w:sz w:val="28"/>
          <w:szCs w:val="28"/>
        </w:rPr>
        <w:t xml:space="preserve">Christian maturity in financial giving, however, if we are to be true to </w:t>
      </w:r>
      <w:r w:rsidR="00CF740C">
        <w:rPr>
          <w:rFonts w:ascii="Times New Roman" w:hAnsi="Times New Roman" w:cs="Times New Roman"/>
          <w:sz w:val="28"/>
          <w:szCs w:val="28"/>
        </w:rPr>
        <w:t xml:space="preserve">the spirit of New Testament teaching, is measured not by </w:t>
      </w:r>
      <w:r w:rsidR="004E4484">
        <w:rPr>
          <w:rFonts w:ascii="Times New Roman" w:hAnsi="Times New Roman" w:cs="Times New Roman"/>
          <w:sz w:val="28"/>
          <w:szCs w:val="28"/>
        </w:rPr>
        <w:t>quantity</w:t>
      </w:r>
      <w:r w:rsidR="00012EF5">
        <w:rPr>
          <w:rFonts w:ascii="Times New Roman" w:hAnsi="Times New Roman" w:cs="Times New Roman"/>
          <w:sz w:val="28"/>
          <w:szCs w:val="28"/>
        </w:rPr>
        <w:t>,</w:t>
      </w:r>
      <w:r w:rsidR="004E4484">
        <w:rPr>
          <w:rFonts w:ascii="Times New Roman" w:hAnsi="Times New Roman" w:cs="Times New Roman"/>
          <w:sz w:val="28"/>
          <w:szCs w:val="28"/>
        </w:rPr>
        <w:t xml:space="preserve"> but by generosity</w:t>
      </w:r>
      <w:r w:rsidR="00012EF5">
        <w:rPr>
          <w:rFonts w:ascii="Times New Roman" w:hAnsi="Times New Roman" w:cs="Times New Roman"/>
          <w:sz w:val="28"/>
          <w:szCs w:val="28"/>
        </w:rPr>
        <w:t xml:space="preserve"> (</w:t>
      </w:r>
      <w:r w:rsidR="00CD2C61">
        <w:rPr>
          <w:rFonts w:ascii="Times New Roman" w:hAnsi="Times New Roman" w:cs="Times New Roman"/>
          <w:sz w:val="28"/>
          <w:szCs w:val="28"/>
        </w:rPr>
        <w:t>Luke 21:2-4</w:t>
      </w:r>
      <w:r w:rsidR="003B260D">
        <w:rPr>
          <w:rFonts w:ascii="Times New Roman" w:hAnsi="Times New Roman" w:cs="Times New Roman"/>
          <w:sz w:val="28"/>
          <w:szCs w:val="28"/>
        </w:rPr>
        <w:t xml:space="preserve">; </w:t>
      </w:r>
      <w:r w:rsidR="00B3231A">
        <w:rPr>
          <w:rFonts w:ascii="Times New Roman" w:hAnsi="Times New Roman" w:cs="Times New Roman"/>
          <w:sz w:val="28"/>
          <w:szCs w:val="28"/>
        </w:rPr>
        <w:t>2 Corinthians 9</w:t>
      </w:r>
      <w:r w:rsidR="007A64FF">
        <w:rPr>
          <w:rFonts w:ascii="Times New Roman" w:hAnsi="Times New Roman" w:cs="Times New Roman"/>
          <w:sz w:val="28"/>
          <w:szCs w:val="28"/>
        </w:rPr>
        <w:t xml:space="preserve">:6-7). </w:t>
      </w:r>
      <w:r w:rsidR="001865B4">
        <w:rPr>
          <w:rFonts w:ascii="Times New Roman" w:hAnsi="Times New Roman" w:cs="Times New Roman"/>
          <w:sz w:val="28"/>
          <w:szCs w:val="28"/>
        </w:rPr>
        <w:t xml:space="preserve">The generosity of a </w:t>
      </w:r>
      <w:r w:rsidR="005F3D26">
        <w:rPr>
          <w:rFonts w:ascii="Times New Roman" w:hAnsi="Times New Roman" w:cs="Times New Roman"/>
          <w:sz w:val="28"/>
          <w:szCs w:val="28"/>
        </w:rPr>
        <w:t xml:space="preserve">Vestry in terms of the stipend that it pays </w:t>
      </w:r>
      <w:r w:rsidR="007B62BA">
        <w:rPr>
          <w:rFonts w:ascii="Times New Roman" w:hAnsi="Times New Roman" w:cs="Times New Roman"/>
          <w:sz w:val="28"/>
          <w:szCs w:val="28"/>
        </w:rPr>
        <w:t xml:space="preserve">its Vicar or </w:t>
      </w:r>
      <w:r w:rsidR="007B62BA">
        <w:rPr>
          <w:rFonts w:ascii="Times New Roman" w:hAnsi="Times New Roman" w:cs="Times New Roman"/>
          <w:sz w:val="28"/>
          <w:szCs w:val="28"/>
        </w:rPr>
        <w:lastRenderedPageBreak/>
        <w:t xml:space="preserve">Rector </w:t>
      </w:r>
      <w:r w:rsidR="00666A42">
        <w:rPr>
          <w:rFonts w:ascii="Times New Roman" w:hAnsi="Times New Roman" w:cs="Times New Roman"/>
          <w:sz w:val="28"/>
          <w:szCs w:val="28"/>
        </w:rPr>
        <w:t>should be apparent</w:t>
      </w:r>
      <w:r w:rsidR="00386E90">
        <w:rPr>
          <w:rFonts w:ascii="Times New Roman" w:hAnsi="Times New Roman" w:cs="Times New Roman"/>
          <w:sz w:val="28"/>
          <w:szCs w:val="28"/>
        </w:rPr>
        <w:t xml:space="preserve">. </w:t>
      </w:r>
      <w:r w:rsidR="00FE6C7E">
        <w:rPr>
          <w:rFonts w:ascii="Times New Roman" w:hAnsi="Times New Roman" w:cs="Times New Roman"/>
          <w:sz w:val="28"/>
          <w:szCs w:val="28"/>
        </w:rPr>
        <w:t>Vestries are too often constrained by the model of a church as a business</w:t>
      </w:r>
      <w:r w:rsidR="003D453A">
        <w:rPr>
          <w:rFonts w:ascii="Times New Roman" w:hAnsi="Times New Roman" w:cs="Times New Roman"/>
          <w:sz w:val="28"/>
          <w:szCs w:val="28"/>
        </w:rPr>
        <w:t xml:space="preserve">, and the idea </w:t>
      </w:r>
      <w:r w:rsidR="00B9167A">
        <w:rPr>
          <w:rFonts w:ascii="Times New Roman" w:hAnsi="Times New Roman" w:cs="Times New Roman"/>
          <w:sz w:val="28"/>
          <w:szCs w:val="28"/>
        </w:rPr>
        <w:t xml:space="preserve">of their ministers as worth less because the fruits of their labor </w:t>
      </w:r>
      <w:r w:rsidR="00AC5CEB">
        <w:rPr>
          <w:rFonts w:ascii="Times New Roman" w:hAnsi="Times New Roman" w:cs="Times New Roman"/>
          <w:sz w:val="28"/>
          <w:szCs w:val="28"/>
        </w:rPr>
        <w:t>are not instantly visible.</w:t>
      </w:r>
      <w:r w:rsidR="00E84BE7">
        <w:rPr>
          <w:rFonts w:ascii="Times New Roman" w:hAnsi="Times New Roman" w:cs="Times New Roman"/>
          <w:sz w:val="28"/>
          <w:szCs w:val="28"/>
        </w:rPr>
        <w:t xml:space="preserve"> Instead, </w:t>
      </w:r>
      <w:r w:rsidR="00232E92">
        <w:rPr>
          <w:rFonts w:ascii="Times New Roman" w:hAnsi="Times New Roman" w:cs="Times New Roman"/>
          <w:sz w:val="28"/>
          <w:szCs w:val="28"/>
        </w:rPr>
        <w:t>a Vestry</w:t>
      </w:r>
      <w:r w:rsidR="00E84BE7">
        <w:rPr>
          <w:rFonts w:ascii="Times New Roman" w:hAnsi="Times New Roman" w:cs="Times New Roman"/>
          <w:sz w:val="28"/>
          <w:szCs w:val="28"/>
        </w:rPr>
        <w:t xml:space="preserve"> should be motivated </w:t>
      </w:r>
      <w:r w:rsidR="00232E92">
        <w:rPr>
          <w:rFonts w:ascii="Times New Roman" w:hAnsi="Times New Roman" w:cs="Times New Roman"/>
          <w:sz w:val="28"/>
          <w:szCs w:val="28"/>
        </w:rPr>
        <w:t>by love for their minister</w:t>
      </w:r>
      <w:r w:rsidR="00386E90">
        <w:rPr>
          <w:rFonts w:ascii="Times New Roman" w:hAnsi="Times New Roman" w:cs="Times New Roman"/>
          <w:sz w:val="28"/>
          <w:szCs w:val="28"/>
        </w:rPr>
        <w:t xml:space="preserve"> </w:t>
      </w:r>
      <w:r w:rsidR="00232E92">
        <w:rPr>
          <w:rFonts w:ascii="Times New Roman" w:hAnsi="Times New Roman" w:cs="Times New Roman"/>
          <w:sz w:val="28"/>
          <w:szCs w:val="28"/>
        </w:rPr>
        <w:t xml:space="preserve">and eagerness </w:t>
      </w:r>
      <w:r w:rsidR="004C2287">
        <w:rPr>
          <w:rFonts w:ascii="Times New Roman" w:hAnsi="Times New Roman" w:cs="Times New Roman"/>
          <w:sz w:val="28"/>
          <w:szCs w:val="28"/>
        </w:rPr>
        <w:t>to show generosity to him</w:t>
      </w:r>
      <w:r w:rsidR="007A2A90">
        <w:rPr>
          <w:rFonts w:ascii="Times New Roman" w:hAnsi="Times New Roman" w:cs="Times New Roman"/>
          <w:sz w:val="28"/>
          <w:szCs w:val="28"/>
        </w:rPr>
        <w:t xml:space="preserve"> (Galatians 6:6)</w:t>
      </w:r>
      <w:r w:rsidR="004E3E19">
        <w:rPr>
          <w:rFonts w:ascii="Times New Roman" w:hAnsi="Times New Roman" w:cs="Times New Roman"/>
          <w:sz w:val="28"/>
          <w:szCs w:val="28"/>
        </w:rPr>
        <w:t xml:space="preserve">, or at least balance this with </w:t>
      </w:r>
      <w:r w:rsidR="000D4EB2">
        <w:rPr>
          <w:rFonts w:ascii="Times New Roman" w:hAnsi="Times New Roman" w:cs="Times New Roman"/>
          <w:sz w:val="28"/>
          <w:szCs w:val="28"/>
        </w:rPr>
        <w:t>economic considerations.</w:t>
      </w:r>
      <w:r w:rsidR="007B62B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8FB153" w14:textId="77777777" w:rsidR="009D612C" w:rsidRDefault="009D612C" w:rsidP="000B367E">
      <w:pPr>
        <w:pStyle w:val="NoSpacing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BFFF8F" w14:textId="0CDC1074" w:rsidR="009D612C" w:rsidRDefault="009D612C" w:rsidP="000B367E">
      <w:pPr>
        <w:pStyle w:val="NoSpacing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Another indicator of </w:t>
      </w:r>
      <w:r w:rsidR="00F717AB">
        <w:rPr>
          <w:rFonts w:ascii="Times New Roman" w:hAnsi="Times New Roman" w:cs="Times New Roman"/>
          <w:sz w:val="28"/>
          <w:szCs w:val="28"/>
        </w:rPr>
        <w:t>spiritual maturity in a congregation and in an individu</w:t>
      </w:r>
      <w:r w:rsidR="00223FC3">
        <w:rPr>
          <w:rFonts w:ascii="Times New Roman" w:hAnsi="Times New Roman" w:cs="Times New Roman"/>
          <w:sz w:val="28"/>
          <w:szCs w:val="28"/>
        </w:rPr>
        <w:t>al Christian is the presence of the fruit of the Spirit</w:t>
      </w:r>
      <w:r w:rsidR="000E65BA">
        <w:rPr>
          <w:rFonts w:ascii="Times New Roman" w:hAnsi="Times New Roman" w:cs="Times New Roman"/>
          <w:sz w:val="28"/>
          <w:szCs w:val="28"/>
        </w:rPr>
        <w:t>: “love, joy, peace, longsuffering, gentleness</w:t>
      </w:r>
      <w:r w:rsidR="00AA1508">
        <w:rPr>
          <w:rFonts w:ascii="Times New Roman" w:hAnsi="Times New Roman" w:cs="Times New Roman"/>
          <w:sz w:val="28"/>
          <w:szCs w:val="28"/>
        </w:rPr>
        <w:t>, goodness, faith, meekness, temperance” (Galatians 5:</w:t>
      </w:r>
      <w:r w:rsidR="00D1577E">
        <w:rPr>
          <w:rFonts w:ascii="Times New Roman" w:hAnsi="Times New Roman" w:cs="Times New Roman"/>
          <w:sz w:val="28"/>
          <w:szCs w:val="28"/>
        </w:rPr>
        <w:t>22-23a, KJV).</w:t>
      </w:r>
      <w:r w:rsidR="002E1509">
        <w:rPr>
          <w:rFonts w:ascii="Times New Roman" w:hAnsi="Times New Roman" w:cs="Times New Roman"/>
          <w:sz w:val="28"/>
          <w:szCs w:val="28"/>
        </w:rPr>
        <w:t xml:space="preserve"> The first of these is </w:t>
      </w:r>
      <w:r w:rsidR="0054663A">
        <w:rPr>
          <w:rFonts w:ascii="Times New Roman" w:hAnsi="Times New Roman" w:cs="Times New Roman"/>
          <w:sz w:val="28"/>
          <w:szCs w:val="28"/>
        </w:rPr>
        <w:t>especially important</w:t>
      </w:r>
      <w:r w:rsidR="002E1509">
        <w:rPr>
          <w:rFonts w:ascii="Times New Roman" w:hAnsi="Times New Roman" w:cs="Times New Roman"/>
          <w:sz w:val="28"/>
          <w:szCs w:val="28"/>
        </w:rPr>
        <w:t xml:space="preserve"> – the love of Christians for one another and for the newcomer in their midst</w:t>
      </w:r>
      <w:r w:rsidR="00E058A0">
        <w:rPr>
          <w:rFonts w:ascii="Times New Roman" w:hAnsi="Times New Roman" w:cs="Times New Roman"/>
          <w:sz w:val="28"/>
          <w:szCs w:val="28"/>
        </w:rPr>
        <w:t xml:space="preserve">. The love that Christians have for one another will be the most important sign to all people that </w:t>
      </w:r>
      <w:r w:rsidR="003819EB">
        <w:rPr>
          <w:rFonts w:ascii="Times New Roman" w:hAnsi="Times New Roman" w:cs="Times New Roman"/>
          <w:sz w:val="28"/>
          <w:szCs w:val="28"/>
        </w:rPr>
        <w:t>they are disciples of Christ (</w:t>
      </w:r>
      <w:r w:rsidR="00516036">
        <w:rPr>
          <w:rFonts w:ascii="Times New Roman" w:hAnsi="Times New Roman" w:cs="Times New Roman"/>
          <w:sz w:val="28"/>
          <w:szCs w:val="28"/>
        </w:rPr>
        <w:t>John 13:35)</w:t>
      </w:r>
      <w:r w:rsidR="0005629D">
        <w:rPr>
          <w:rFonts w:ascii="Times New Roman" w:hAnsi="Times New Roman" w:cs="Times New Roman"/>
          <w:sz w:val="28"/>
          <w:szCs w:val="28"/>
        </w:rPr>
        <w:t>.</w:t>
      </w:r>
      <w:r w:rsidR="004D5961">
        <w:rPr>
          <w:rFonts w:ascii="Times New Roman" w:hAnsi="Times New Roman" w:cs="Times New Roman"/>
          <w:sz w:val="28"/>
          <w:szCs w:val="28"/>
        </w:rPr>
        <w:t xml:space="preserve"> This love extends beyond the four walls of the church building and beyond the </w:t>
      </w:r>
      <w:r w:rsidR="007D4D04">
        <w:rPr>
          <w:rFonts w:ascii="Times New Roman" w:hAnsi="Times New Roman" w:cs="Times New Roman"/>
          <w:sz w:val="28"/>
          <w:szCs w:val="28"/>
        </w:rPr>
        <w:t>worship services</w:t>
      </w:r>
      <w:r w:rsidR="008B32C0">
        <w:rPr>
          <w:rFonts w:ascii="Times New Roman" w:hAnsi="Times New Roman" w:cs="Times New Roman"/>
          <w:sz w:val="28"/>
          <w:szCs w:val="28"/>
        </w:rPr>
        <w:t xml:space="preserve"> on Sundays and other days.</w:t>
      </w:r>
    </w:p>
    <w:p w14:paraId="5D5860F5" w14:textId="77777777" w:rsidR="00F50D2C" w:rsidRDefault="00F50D2C" w:rsidP="000B367E">
      <w:pPr>
        <w:pStyle w:val="NoSpacing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1C45C3" w14:textId="405B56B0" w:rsidR="00F50D2C" w:rsidRDefault="00661AC7" w:rsidP="000B367E">
      <w:pPr>
        <w:pStyle w:val="NoSpacing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Liturgical maturity is also a factor </w:t>
      </w:r>
      <w:r w:rsidR="002A53EB">
        <w:rPr>
          <w:rFonts w:ascii="Times New Roman" w:hAnsi="Times New Roman" w:cs="Times New Roman"/>
          <w:sz w:val="28"/>
          <w:szCs w:val="28"/>
        </w:rPr>
        <w:t xml:space="preserve">to consider. Many Anglicans that treasure the historic prayer books, such as the 1662 </w:t>
      </w:r>
      <w:r w:rsidR="00DC3888">
        <w:rPr>
          <w:rFonts w:ascii="Times New Roman" w:hAnsi="Times New Roman" w:cs="Times New Roman"/>
          <w:sz w:val="28"/>
          <w:szCs w:val="28"/>
        </w:rPr>
        <w:t>P</w:t>
      </w:r>
      <w:r w:rsidR="002A53EB">
        <w:rPr>
          <w:rFonts w:ascii="Times New Roman" w:hAnsi="Times New Roman" w:cs="Times New Roman"/>
          <w:sz w:val="28"/>
          <w:szCs w:val="28"/>
        </w:rPr>
        <w:t xml:space="preserve">rayer </w:t>
      </w:r>
      <w:r w:rsidR="00DC3888">
        <w:rPr>
          <w:rFonts w:ascii="Times New Roman" w:hAnsi="Times New Roman" w:cs="Times New Roman"/>
          <w:sz w:val="28"/>
          <w:szCs w:val="28"/>
        </w:rPr>
        <w:t>B</w:t>
      </w:r>
      <w:r w:rsidR="002A53EB">
        <w:rPr>
          <w:rFonts w:ascii="Times New Roman" w:hAnsi="Times New Roman" w:cs="Times New Roman"/>
          <w:sz w:val="28"/>
          <w:szCs w:val="28"/>
        </w:rPr>
        <w:t xml:space="preserve">ook and the 1928 </w:t>
      </w:r>
      <w:r w:rsidR="00DC3888">
        <w:rPr>
          <w:rFonts w:ascii="Times New Roman" w:hAnsi="Times New Roman" w:cs="Times New Roman"/>
          <w:sz w:val="28"/>
          <w:szCs w:val="28"/>
        </w:rPr>
        <w:t>P</w:t>
      </w:r>
      <w:r w:rsidR="002A53EB">
        <w:rPr>
          <w:rFonts w:ascii="Times New Roman" w:hAnsi="Times New Roman" w:cs="Times New Roman"/>
          <w:sz w:val="28"/>
          <w:szCs w:val="28"/>
        </w:rPr>
        <w:t xml:space="preserve">rayer </w:t>
      </w:r>
      <w:r w:rsidR="00DC3888">
        <w:rPr>
          <w:rFonts w:ascii="Times New Roman" w:hAnsi="Times New Roman" w:cs="Times New Roman"/>
          <w:sz w:val="28"/>
          <w:szCs w:val="28"/>
        </w:rPr>
        <w:t>B</w:t>
      </w:r>
      <w:r w:rsidR="00DA768C">
        <w:rPr>
          <w:rFonts w:ascii="Times New Roman" w:hAnsi="Times New Roman" w:cs="Times New Roman"/>
          <w:sz w:val="28"/>
          <w:szCs w:val="28"/>
        </w:rPr>
        <w:t>ook, tend to develop a kind of addiction to the use of these books</w:t>
      </w:r>
      <w:r w:rsidR="00390900">
        <w:rPr>
          <w:rFonts w:ascii="Times New Roman" w:hAnsi="Times New Roman" w:cs="Times New Roman"/>
          <w:sz w:val="28"/>
          <w:szCs w:val="28"/>
        </w:rPr>
        <w:t xml:space="preserve">, as if no other prayer book contains effective and </w:t>
      </w:r>
      <w:r w:rsidR="003364D7">
        <w:rPr>
          <w:rFonts w:ascii="Times New Roman" w:hAnsi="Times New Roman" w:cs="Times New Roman"/>
          <w:sz w:val="28"/>
          <w:szCs w:val="28"/>
        </w:rPr>
        <w:t>beautiful language for prayer</w:t>
      </w:r>
      <w:r w:rsidR="00A015F5">
        <w:rPr>
          <w:rFonts w:ascii="Times New Roman" w:hAnsi="Times New Roman" w:cs="Times New Roman"/>
          <w:sz w:val="28"/>
          <w:szCs w:val="28"/>
        </w:rPr>
        <w:t xml:space="preserve">. If we acknowledge that the Holy Spirit </w:t>
      </w:r>
      <w:r w:rsidR="000C05D4">
        <w:rPr>
          <w:rFonts w:ascii="Times New Roman" w:hAnsi="Times New Roman" w:cs="Times New Roman"/>
          <w:sz w:val="28"/>
          <w:szCs w:val="28"/>
        </w:rPr>
        <w:t>guides the Church into all truth (John 16:13)</w:t>
      </w:r>
      <w:r w:rsidR="000B5F6D">
        <w:rPr>
          <w:rFonts w:ascii="Times New Roman" w:hAnsi="Times New Roman" w:cs="Times New Roman"/>
          <w:sz w:val="28"/>
          <w:szCs w:val="28"/>
        </w:rPr>
        <w:t xml:space="preserve">, He is surely able to guide the Church </w:t>
      </w:r>
      <w:r w:rsidR="00523723">
        <w:rPr>
          <w:rFonts w:ascii="Times New Roman" w:hAnsi="Times New Roman" w:cs="Times New Roman"/>
          <w:sz w:val="28"/>
          <w:szCs w:val="28"/>
        </w:rPr>
        <w:t xml:space="preserve">in compiling new prayer books and prayers that </w:t>
      </w:r>
      <w:r w:rsidR="0016635B">
        <w:rPr>
          <w:rFonts w:ascii="Times New Roman" w:hAnsi="Times New Roman" w:cs="Times New Roman"/>
          <w:sz w:val="28"/>
          <w:szCs w:val="28"/>
        </w:rPr>
        <w:t>those not schooled in Elizabethan English will understand.</w:t>
      </w:r>
      <w:r w:rsidR="00387FAA">
        <w:rPr>
          <w:rFonts w:ascii="Times New Roman" w:hAnsi="Times New Roman" w:cs="Times New Roman"/>
          <w:sz w:val="28"/>
          <w:szCs w:val="28"/>
        </w:rPr>
        <w:t xml:space="preserve"> A liturgically mature Anglican should be able to discern the usefulness of the 2019 Book of Common Prayer</w:t>
      </w:r>
      <w:r w:rsidR="001359A4">
        <w:rPr>
          <w:rFonts w:ascii="Times New Roman" w:hAnsi="Times New Roman" w:cs="Times New Roman"/>
          <w:sz w:val="28"/>
          <w:szCs w:val="28"/>
        </w:rPr>
        <w:t xml:space="preserve"> today. </w:t>
      </w:r>
      <w:r w:rsidR="00B06221">
        <w:rPr>
          <w:rFonts w:ascii="Times New Roman" w:hAnsi="Times New Roman" w:cs="Times New Roman"/>
          <w:sz w:val="28"/>
          <w:szCs w:val="28"/>
        </w:rPr>
        <w:t>For example</w:t>
      </w:r>
      <w:r w:rsidR="00DD79C9">
        <w:rPr>
          <w:rFonts w:ascii="Times New Roman" w:hAnsi="Times New Roman" w:cs="Times New Roman"/>
          <w:sz w:val="28"/>
          <w:szCs w:val="28"/>
        </w:rPr>
        <w:t>, f</w:t>
      </w:r>
      <w:r w:rsidR="001359A4">
        <w:rPr>
          <w:rFonts w:ascii="Times New Roman" w:hAnsi="Times New Roman" w:cs="Times New Roman"/>
          <w:sz w:val="28"/>
          <w:szCs w:val="28"/>
        </w:rPr>
        <w:t xml:space="preserve">or anyone who makes wide use of the Occasional Prayers </w:t>
      </w:r>
      <w:r w:rsidR="00AC0502">
        <w:rPr>
          <w:rFonts w:ascii="Times New Roman" w:hAnsi="Times New Roman" w:cs="Times New Roman"/>
          <w:sz w:val="28"/>
          <w:szCs w:val="28"/>
        </w:rPr>
        <w:t>in his private devotions or in the Daily Office, this P</w:t>
      </w:r>
      <w:r w:rsidR="00A239A0">
        <w:rPr>
          <w:rFonts w:ascii="Times New Roman" w:hAnsi="Times New Roman" w:cs="Times New Roman"/>
          <w:sz w:val="28"/>
          <w:szCs w:val="28"/>
        </w:rPr>
        <w:t xml:space="preserve">rayer Book contains many more Occasional Prayers </w:t>
      </w:r>
      <w:r w:rsidR="00F44ED0">
        <w:rPr>
          <w:rFonts w:ascii="Times New Roman" w:hAnsi="Times New Roman" w:cs="Times New Roman"/>
          <w:sz w:val="28"/>
          <w:szCs w:val="28"/>
        </w:rPr>
        <w:t>than the 1928 Prayer Book or the 2005 Prayer Book of the Reformed Episcopal Church.</w:t>
      </w:r>
      <w:r w:rsidR="00423E78">
        <w:rPr>
          <w:rFonts w:ascii="Times New Roman" w:hAnsi="Times New Roman" w:cs="Times New Roman"/>
          <w:sz w:val="28"/>
          <w:szCs w:val="28"/>
        </w:rPr>
        <w:t xml:space="preserve"> </w:t>
      </w:r>
      <w:r w:rsidR="0024694D">
        <w:rPr>
          <w:rFonts w:ascii="Times New Roman" w:hAnsi="Times New Roman" w:cs="Times New Roman"/>
          <w:sz w:val="28"/>
          <w:szCs w:val="28"/>
        </w:rPr>
        <w:t xml:space="preserve">Liturgical maturity </w:t>
      </w:r>
      <w:r w:rsidR="00170747">
        <w:rPr>
          <w:rFonts w:ascii="Times New Roman" w:hAnsi="Times New Roman" w:cs="Times New Roman"/>
          <w:sz w:val="28"/>
          <w:szCs w:val="28"/>
        </w:rPr>
        <w:t>would see that there is not a deterioration</w:t>
      </w:r>
      <w:r w:rsidR="00423E78">
        <w:rPr>
          <w:rFonts w:ascii="Times New Roman" w:hAnsi="Times New Roman" w:cs="Times New Roman"/>
          <w:sz w:val="28"/>
          <w:szCs w:val="28"/>
        </w:rPr>
        <w:t xml:space="preserve"> </w:t>
      </w:r>
      <w:r w:rsidR="008B5DAC">
        <w:rPr>
          <w:rFonts w:ascii="Times New Roman" w:hAnsi="Times New Roman" w:cs="Times New Roman"/>
          <w:sz w:val="28"/>
          <w:szCs w:val="28"/>
        </w:rPr>
        <w:t>from the 1928 Prayer Book to the 2019 Prayer Book</w:t>
      </w:r>
      <w:r w:rsidR="00DC067E">
        <w:rPr>
          <w:rFonts w:ascii="Times New Roman" w:hAnsi="Times New Roman" w:cs="Times New Roman"/>
          <w:sz w:val="28"/>
          <w:szCs w:val="28"/>
        </w:rPr>
        <w:t>. Instead there is development and progression</w:t>
      </w:r>
      <w:r w:rsidR="00DF275D">
        <w:rPr>
          <w:rFonts w:ascii="Times New Roman" w:hAnsi="Times New Roman" w:cs="Times New Roman"/>
          <w:sz w:val="28"/>
          <w:szCs w:val="28"/>
        </w:rPr>
        <w:t xml:space="preserve">. Yet </w:t>
      </w:r>
      <w:r w:rsidR="00DF275D">
        <w:rPr>
          <w:rFonts w:ascii="Times New Roman" w:hAnsi="Times New Roman" w:cs="Times New Roman"/>
          <w:sz w:val="28"/>
          <w:szCs w:val="28"/>
        </w:rPr>
        <w:lastRenderedPageBreak/>
        <w:t xml:space="preserve">the mature Anglican Christian will be happy to use </w:t>
      </w:r>
      <w:r w:rsidR="006D7E6A">
        <w:rPr>
          <w:rFonts w:ascii="Times New Roman" w:hAnsi="Times New Roman" w:cs="Times New Roman"/>
          <w:sz w:val="28"/>
          <w:szCs w:val="28"/>
        </w:rPr>
        <w:t>older, historic prayer books</w:t>
      </w:r>
      <w:r w:rsidR="002B72E3">
        <w:rPr>
          <w:rFonts w:ascii="Times New Roman" w:hAnsi="Times New Roman" w:cs="Times New Roman"/>
          <w:sz w:val="28"/>
          <w:szCs w:val="28"/>
        </w:rPr>
        <w:t xml:space="preserve"> as well, since they are authentic </w:t>
      </w:r>
      <w:r w:rsidR="001E1D9C">
        <w:rPr>
          <w:rFonts w:ascii="Times New Roman" w:hAnsi="Times New Roman" w:cs="Times New Roman"/>
          <w:sz w:val="28"/>
          <w:szCs w:val="28"/>
        </w:rPr>
        <w:t>reflections of the liturgical prayer</w:t>
      </w:r>
      <w:r w:rsidR="0043286A">
        <w:rPr>
          <w:rFonts w:ascii="Times New Roman" w:hAnsi="Times New Roman" w:cs="Times New Roman"/>
          <w:sz w:val="28"/>
          <w:szCs w:val="28"/>
        </w:rPr>
        <w:t xml:space="preserve"> of the Church.</w:t>
      </w:r>
    </w:p>
    <w:p w14:paraId="483158B1" w14:textId="77777777" w:rsidR="00801024" w:rsidRDefault="00801024" w:rsidP="000B367E">
      <w:pPr>
        <w:pStyle w:val="NoSpacing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DFD186" w14:textId="7D2E5B1A" w:rsidR="00801024" w:rsidRDefault="00176ECE" w:rsidP="000B367E">
      <w:pPr>
        <w:pStyle w:val="NoSpacing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 addition to liturgical maturity, there is </w:t>
      </w:r>
      <w:r w:rsidR="00BA6AE0">
        <w:rPr>
          <w:rFonts w:ascii="Times New Roman" w:hAnsi="Times New Roman" w:cs="Times New Roman"/>
          <w:sz w:val="28"/>
          <w:szCs w:val="28"/>
        </w:rPr>
        <w:t>maturity in prayer</w:t>
      </w:r>
      <w:r w:rsidR="00A05976">
        <w:rPr>
          <w:rFonts w:ascii="Times New Roman" w:hAnsi="Times New Roman" w:cs="Times New Roman"/>
          <w:sz w:val="28"/>
          <w:szCs w:val="28"/>
        </w:rPr>
        <w:t xml:space="preserve">. How many members of our congregation are truly prayerful people, engaging in praise, thanksgiving, intercession, </w:t>
      </w:r>
      <w:r w:rsidR="00FD357D">
        <w:rPr>
          <w:rFonts w:ascii="Times New Roman" w:hAnsi="Times New Roman" w:cs="Times New Roman"/>
          <w:sz w:val="28"/>
          <w:szCs w:val="28"/>
        </w:rPr>
        <w:t>confession, and petition, as well as adoration and contemplation, in their daily lives</w:t>
      </w:r>
      <w:r w:rsidR="00F42480">
        <w:rPr>
          <w:rFonts w:ascii="Times New Roman" w:hAnsi="Times New Roman" w:cs="Times New Roman"/>
          <w:sz w:val="28"/>
          <w:szCs w:val="28"/>
        </w:rPr>
        <w:t xml:space="preserve">? </w:t>
      </w:r>
      <w:r w:rsidR="007D47EF">
        <w:rPr>
          <w:rFonts w:ascii="Times New Roman" w:hAnsi="Times New Roman" w:cs="Times New Roman"/>
          <w:sz w:val="28"/>
          <w:szCs w:val="28"/>
        </w:rPr>
        <w:t xml:space="preserve">Are their personal prayer books gathering dust at home, or is there evidence from the sincerity of their faith and </w:t>
      </w:r>
      <w:r w:rsidR="009F021C">
        <w:rPr>
          <w:rFonts w:ascii="Times New Roman" w:hAnsi="Times New Roman" w:cs="Times New Roman"/>
          <w:sz w:val="28"/>
          <w:szCs w:val="28"/>
        </w:rPr>
        <w:t xml:space="preserve">their concern to pray for others, that they have a robust, daily </w:t>
      </w:r>
      <w:r w:rsidR="00B1481E">
        <w:rPr>
          <w:rFonts w:ascii="Times New Roman" w:hAnsi="Times New Roman" w:cs="Times New Roman"/>
          <w:sz w:val="28"/>
          <w:szCs w:val="28"/>
        </w:rPr>
        <w:t xml:space="preserve">prayer life? Are there enough people in a </w:t>
      </w:r>
      <w:r w:rsidR="007A70CD">
        <w:rPr>
          <w:rFonts w:ascii="Times New Roman" w:hAnsi="Times New Roman" w:cs="Times New Roman"/>
          <w:sz w:val="28"/>
          <w:szCs w:val="28"/>
        </w:rPr>
        <w:t xml:space="preserve">congregation who want to form a small group that focuses on intercession for the </w:t>
      </w:r>
      <w:r w:rsidR="00B27DF4">
        <w:rPr>
          <w:rFonts w:ascii="Times New Roman" w:hAnsi="Times New Roman" w:cs="Times New Roman"/>
          <w:sz w:val="28"/>
          <w:szCs w:val="28"/>
        </w:rPr>
        <w:t>congregation and its needs, or for the Diocese?</w:t>
      </w:r>
    </w:p>
    <w:p w14:paraId="7300279E" w14:textId="77777777" w:rsidR="005C690D" w:rsidRDefault="005C690D" w:rsidP="000B367E">
      <w:pPr>
        <w:pStyle w:val="NoSpacing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84BAEB" w14:textId="5B60BE97" w:rsidR="005C690D" w:rsidRDefault="005C690D" w:rsidP="000B367E">
      <w:pPr>
        <w:pStyle w:val="NoSpacing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Lastly, there is ecumenical maturity. </w:t>
      </w:r>
      <w:r w:rsidR="00BE626B">
        <w:rPr>
          <w:rFonts w:ascii="Times New Roman" w:hAnsi="Times New Roman" w:cs="Times New Roman"/>
          <w:sz w:val="28"/>
          <w:szCs w:val="28"/>
        </w:rPr>
        <w:t xml:space="preserve">This can be appreciated on a number of levels. Firstly, all the </w:t>
      </w:r>
      <w:r w:rsidR="00AD2958">
        <w:rPr>
          <w:rFonts w:ascii="Times New Roman" w:hAnsi="Times New Roman" w:cs="Times New Roman"/>
          <w:sz w:val="28"/>
          <w:szCs w:val="28"/>
        </w:rPr>
        <w:t>jurisdictions of Anglicanism in the United States should be able to come to unity</w:t>
      </w:r>
      <w:r w:rsidR="00C255A0">
        <w:rPr>
          <w:rFonts w:ascii="Times New Roman" w:hAnsi="Times New Roman" w:cs="Times New Roman"/>
          <w:sz w:val="28"/>
          <w:szCs w:val="28"/>
        </w:rPr>
        <w:t xml:space="preserve">. If this happened, it would show Christian maturity </w:t>
      </w:r>
      <w:r w:rsidR="0029249D">
        <w:rPr>
          <w:rFonts w:ascii="Times New Roman" w:hAnsi="Times New Roman" w:cs="Times New Roman"/>
          <w:sz w:val="28"/>
          <w:szCs w:val="28"/>
        </w:rPr>
        <w:t>on many levels, episcopal included.</w:t>
      </w:r>
      <w:r w:rsidR="00C91D3C">
        <w:rPr>
          <w:rFonts w:ascii="Times New Roman" w:hAnsi="Times New Roman" w:cs="Times New Roman"/>
          <w:sz w:val="28"/>
          <w:szCs w:val="28"/>
        </w:rPr>
        <w:t xml:space="preserve"> At the local congregational level, it would be a sign of ecumenical maturity if </w:t>
      </w:r>
      <w:r w:rsidR="009B0CEB">
        <w:rPr>
          <w:rFonts w:ascii="Times New Roman" w:hAnsi="Times New Roman" w:cs="Times New Roman"/>
          <w:sz w:val="28"/>
          <w:szCs w:val="28"/>
        </w:rPr>
        <w:t>two Anglican congregations of different jurisdictions in the same city</w:t>
      </w:r>
      <w:r w:rsidR="00A92634">
        <w:rPr>
          <w:rFonts w:ascii="Times New Roman" w:hAnsi="Times New Roman" w:cs="Times New Roman"/>
          <w:sz w:val="28"/>
          <w:szCs w:val="28"/>
        </w:rPr>
        <w:t xml:space="preserve"> could occasionally hold joint services and social events.</w:t>
      </w:r>
    </w:p>
    <w:p w14:paraId="31CB670D" w14:textId="77777777" w:rsidR="00582826" w:rsidRDefault="00582826" w:rsidP="000B367E">
      <w:pPr>
        <w:pStyle w:val="NoSpacing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9D655A" w14:textId="77777777" w:rsidR="006C48C4" w:rsidRDefault="00582826" w:rsidP="000B367E">
      <w:pPr>
        <w:pStyle w:val="NoSpacing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Ecumenical maturity can also take place at an interdenominational level. </w:t>
      </w:r>
      <w:r w:rsidR="00A02575">
        <w:rPr>
          <w:rFonts w:ascii="Times New Roman" w:hAnsi="Times New Roman" w:cs="Times New Roman"/>
          <w:sz w:val="28"/>
          <w:szCs w:val="28"/>
        </w:rPr>
        <w:t>Churches of different denominations can begin to pray together and hold Bible study meetings together.</w:t>
      </w:r>
      <w:r w:rsidR="00035085">
        <w:rPr>
          <w:rFonts w:ascii="Times New Roman" w:hAnsi="Times New Roman" w:cs="Times New Roman"/>
          <w:sz w:val="28"/>
          <w:szCs w:val="28"/>
        </w:rPr>
        <w:t xml:space="preserve"> Ultimately, ecumenical maturity </w:t>
      </w:r>
      <w:r w:rsidR="004535F4">
        <w:rPr>
          <w:rFonts w:ascii="Times New Roman" w:hAnsi="Times New Roman" w:cs="Times New Roman"/>
          <w:sz w:val="28"/>
          <w:szCs w:val="28"/>
        </w:rPr>
        <w:t xml:space="preserve">can be seen as working effectively at interdenominational level when churches of different </w:t>
      </w:r>
      <w:r w:rsidR="00493A87">
        <w:rPr>
          <w:rFonts w:ascii="Times New Roman" w:hAnsi="Times New Roman" w:cs="Times New Roman"/>
          <w:sz w:val="28"/>
          <w:szCs w:val="28"/>
        </w:rPr>
        <w:t xml:space="preserve">denominations form a covenant of unity, and admit members </w:t>
      </w:r>
      <w:r w:rsidR="00E44C61">
        <w:rPr>
          <w:rFonts w:ascii="Times New Roman" w:hAnsi="Times New Roman" w:cs="Times New Roman"/>
          <w:sz w:val="28"/>
          <w:szCs w:val="28"/>
        </w:rPr>
        <w:t>to full communion with one another.</w:t>
      </w:r>
      <w:r w:rsidR="00517832">
        <w:rPr>
          <w:rFonts w:ascii="Times New Roman" w:hAnsi="Times New Roman" w:cs="Times New Roman"/>
          <w:sz w:val="28"/>
          <w:szCs w:val="28"/>
        </w:rPr>
        <w:t xml:space="preserve"> Before this can happen, there must be much intercession and many </w:t>
      </w:r>
      <w:r w:rsidR="00626A5B">
        <w:rPr>
          <w:rFonts w:ascii="Times New Roman" w:hAnsi="Times New Roman" w:cs="Times New Roman"/>
          <w:sz w:val="28"/>
          <w:szCs w:val="28"/>
        </w:rPr>
        <w:t xml:space="preserve">dialogues among the denominations. </w:t>
      </w:r>
      <w:r w:rsidR="00334EE6">
        <w:rPr>
          <w:rFonts w:ascii="Times New Roman" w:hAnsi="Times New Roman" w:cs="Times New Roman"/>
          <w:sz w:val="28"/>
          <w:szCs w:val="28"/>
        </w:rPr>
        <w:t xml:space="preserve">Before all this can happen, though Anglicans need </w:t>
      </w:r>
      <w:r w:rsidR="00A006D6">
        <w:rPr>
          <w:rFonts w:ascii="Times New Roman" w:hAnsi="Times New Roman" w:cs="Times New Roman"/>
          <w:sz w:val="28"/>
          <w:szCs w:val="28"/>
        </w:rPr>
        <w:t xml:space="preserve">to </w:t>
      </w:r>
      <w:r w:rsidR="00DA7132">
        <w:rPr>
          <w:rFonts w:ascii="Times New Roman" w:hAnsi="Times New Roman" w:cs="Times New Roman"/>
          <w:sz w:val="28"/>
          <w:szCs w:val="28"/>
        </w:rPr>
        <w:t xml:space="preserve">ascend to that level of Christian maturity at which they </w:t>
      </w:r>
      <w:r w:rsidR="00732BDF">
        <w:rPr>
          <w:rFonts w:ascii="Times New Roman" w:hAnsi="Times New Roman" w:cs="Times New Roman"/>
          <w:sz w:val="28"/>
          <w:szCs w:val="28"/>
        </w:rPr>
        <w:t>deny that Anglicans are superior to all other Christians and instead</w:t>
      </w:r>
      <w:r w:rsidR="00A006D6">
        <w:rPr>
          <w:rFonts w:ascii="Times New Roman" w:hAnsi="Times New Roman" w:cs="Times New Roman"/>
          <w:sz w:val="28"/>
          <w:szCs w:val="28"/>
        </w:rPr>
        <w:t xml:space="preserve"> accept and embrace the truth</w:t>
      </w:r>
      <w:r w:rsidR="000A386D">
        <w:rPr>
          <w:rFonts w:ascii="Times New Roman" w:hAnsi="Times New Roman" w:cs="Times New Roman"/>
          <w:sz w:val="28"/>
          <w:szCs w:val="28"/>
        </w:rPr>
        <w:t>s</w:t>
      </w:r>
      <w:r w:rsidR="00A006D6">
        <w:rPr>
          <w:rFonts w:ascii="Times New Roman" w:hAnsi="Times New Roman" w:cs="Times New Roman"/>
          <w:sz w:val="28"/>
          <w:szCs w:val="28"/>
        </w:rPr>
        <w:t xml:space="preserve"> </w:t>
      </w:r>
      <w:r w:rsidR="00077780">
        <w:rPr>
          <w:rFonts w:ascii="Times New Roman" w:hAnsi="Times New Roman" w:cs="Times New Roman"/>
          <w:sz w:val="28"/>
          <w:szCs w:val="28"/>
        </w:rPr>
        <w:t xml:space="preserve">that the Lord Jesus Christ died </w:t>
      </w:r>
      <w:r w:rsidR="000A386D">
        <w:rPr>
          <w:rFonts w:ascii="Times New Roman" w:hAnsi="Times New Roman" w:cs="Times New Roman"/>
          <w:sz w:val="28"/>
          <w:szCs w:val="28"/>
        </w:rPr>
        <w:lastRenderedPageBreak/>
        <w:t xml:space="preserve">to redeem the whole Church, not just one denomination of it, and that </w:t>
      </w:r>
      <w:r w:rsidR="0087370D">
        <w:rPr>
          <w:rFonts w:ascii="Times New Roman" w:hAnsi="Times New Roman" w:cs="Times New Roman"/>
          <w:sz w:val="28"/>
          <w:szCs w:val="28"/>
        </w:rPr>
        <w:t>he prayed and does still pray for the unity of the whole Church (John 17).</w:t>
      </w:r>
    </w:p>
    <w:p w14:paraId="3A36F1F3" w14:textId="77777777" w:rsidR="006C48C4" w:rsidRDefault="006C48C4" w:rsidP="000B367E">
      <w:pPr>
        <w:pStyle w:val="NoSpacing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809DC1" w14:textId="48FC5E7E" w:rsidR="00945868" w:rsidRDefault="00574B9E" w:rsidP="000B367E">
      <w:pPr>
        <w:pStyle w:val="NoSpacing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 conclusion, </w:t>
      </w:r>
      <w:r w:rsidR="00843591">
        <w:rPr>
          <w:rFonts w:ascii="Times New Roman" w:hAnsi="Times New Roman" w:cs="Times New Roman"/>
          <w:sz w:val="28"/>
          <w:szCs w:val="28"/>
        </w:rPr>
        <w:t xml:space="preserve">I believe </w:t>
      </w:r>
      <w:r>
        <w:rPr>
          <w:rFonts w:ascii="Times New Roman" w:hAnsi="Times New Roman" w:cs="Times New Roman"/>
          <w:sz w:val="28"/>
          <w:szCs w:val="28"/>
        </w:rPr>
        <w:t>the</w:t>
      </w:r>
      <w:r w:rsidR="00843591">
        <w:rPr>
          <w:rFonts w:ascii="Times New Roman" w:hAnsi="Times New Roman" w:cs="Times New Roman"/>
          <w:sz w:val="28"/>
          <w:szCs w:val="28"/>
        </w:rPr>
        <w:t>re are many spiritual indicators of Anglican Christian maturity</w:t>
      </w:r>
      <w:r w:rsidR="00484737">
        <w:rPr>
          <w:rFonts w:ascii="Times New Roman" w:hAnsi="Times New Roman" w:cs="Times New Roman"/>
          <w:sz w:val="28"/>
          <w:szCs w:val="28"/>
        </w:rPr>
        <w:t>, and</w:t>
      </w:r>
      <w:r w:rsidR="00AC2F12">
        <w:rPr>
          <w:rFonts w:ascii="Times New Roman" w:hAnsi="Times New Roman" w:cs="Times New Roman"/>
          <w:sz w:val="28"/>
          <w:szCs w:val="28"/>
        </w:rPr>
        <w:t xml:space="preserve">, in general, many congregations </w:t>
      </w:r>
      <w:r w:rsidR="00BF2A2D">
        <w:rPr>
          <w:rFonts w:ascii="Times New Roman" w:hAnsi="Times New Roman" w:cs="Times New Roman"/>
          <w:sz w:val="28"/>
          <w:szCs w:val="28"/>
        </w:rPr>
        <w:t xml:space="preserve">pay insufficient attention to them, not even being truly conscious </w:t>
      </w:r>
      <w:r w:rsidR="001E4E13">
        <w:rPr>
          <w:rFonts w:ascii="Times New Roman" w:hAnsi="Times New Roman" w:cs="Times New Roman"/>
          <w:sz w:val="28"/>
          <w:szCs w:val="28"/>
        </w:rPr>
        <w:t>of being on a road to maturity in the Lord Jesus Christ</w:t>
      </w:r>
      <w:r w:rsidR="000445E2">
        <w:rPr>
          <w:rFonts w:ascii="Times New Roman" w:hAnsi="Times New Roman" w:cs="Times New Roman"/>
          <w:sz w:val="28"/>
          <w:szCs w:val="28"/>
        </w:rPr>
        <w:t xml:space="preserve">, nor being aware of the need to </w:t>
      </w:r>
      <w:r w:rsidR="00916BC5">
        <w:rPr>
          <w:rFonts w:ascii="Times New Roman" w:hAnsi="Times New Roman" w:cs="Times New Roman"/>
          <w:sz w:val="28"/>
          <w:szCs w:val="28"/>
        </w:rPr>
        <w:t>evaluate</w:t>
      </w:r>
      <w:r w:rsidR="000445E2">
        <w:rPr>
          <w:rFonts w:ascii="Times New Roman" w:hAnsi="Times New Roman" w:cs="Times New Roman"/>
          <w:sz w:val="28"/>
          <w:szCs w:val="28"/>
        </w:rPr>
        <w:t xml:space="preserve"> such progress as individuals or as </w:t>
      </w:r>
      <w:r w:rsidR="00916BC5">
        <w:rPr>
          <w:rFonts w:ascii="Times New Roman" w:hAnsi="Times New Roman" w:cs="Times New Roman"/>
          <w:sz w:val="28"/>
          <w:szCs w:val="28"/>
        </w:rPr>
        <w:t>congregations, or even as Dioceses.</w:t>
      </w:r>
      <w:r w:rsidR="00077780">
        <w:rPr>
          <w:rFonts w:ascii="Times New Roman" w:hAnsi="Times New Roman" w:cs="Times New Roman"/>
          <w:sz w:val="28"/>
          <w:szCs w:val="28"/>
        </w:rPr>
        <w:t xml:space="preserve"> </w:t>
      </w:r>
      <w:r w:rsidR="0035182C">
        <w:rPr>
          <w:rFonts w:ascii="Times New Roman" w:hAnsi="Times New Roman" w:cs="Times New Roman"/>
          <w:sz w:val="28"/>
          <w:szCs w:val="28"/>
        </w:rPr>
        <w:t xml:space="preserve">Of course, we must all measure ourselves </w:t>
      </w:r>
      <w:r w:rsidR="00F0276B">
        <w:rPr>
          <w:rFonts w:ascii="Times New Roman" w:hAnsi="Times New Roman" w:cs="Times New Roman"/>
          <w:sz w:val="28"/>
          <w:szCs w:val="28"/>
        </w:rPr>
        <w:t>in Christ’s view with the yardstick that he holds to our lives</w:t>
      </w:r>
      <w:r w:rsidR="00836BE9">
        <w:rPr>
          <w:rFonts w:ascii="Times New Roman" w:hAnsi="Times New Roman" w:cs="Times New Roman"/>
          <w:sz w:val="28"/>
          <w:szCs w:val="28"/>
        </w:rPr>
        <w:t>, with respect to both good and evil</w:t>
      </w:r>
      <w:r w:rsidR="00DD605B">
        <w:rPr>
          <w:rFonts w:ascii="Times New Roman" w:hAnsi="Times New Roman" w:cs="Times New Roman"/>
          <w:sz w:val="28"/>
          <w:szCs w:val="28"/>
        </w:rPr>
        <w:t>, and not compare ourselves with others (</w:t>
      </w:r>
      <w:r w:rsidR="002927BF">
        <w:rPr>
          <w:rFonts w:ascii="Times New Roman" w:hAnsi="Times New Roman" w:cs="Times New Roman"/>
          <w:sz w:val="28"/>
          <w:szCs w:val="28"/>
        </w:rPr>
        <w:t>2 Corinthians 10:12</w:t>
      </w:r>
      <w:r w:rsidR="00A7268C">
        <w:rPr>
          <w:rFonts w:ascii="Times New Roman" w:hAnsi="Times New Roman" w:cs="Times New Roman"/>
          <w:sz w:val="28"/>
          <w:szCs w:val="28"/>
        </w:rPr>
        <w:t>).</w:t>
      </w:r>
      <w:r w:rsidR="00FF7E59">
        <w:rPr>
          <w:rFonts w:ascii="Times New Roman" w:hAnsi="Times New Roman" w:cs="Times New Roman"/>
          <w:sz w:val="28"/>
          <w:szCs w:val="28"/>
        </w:rPr>
        <w:t xml:space="preserve"> We will have advanced to some degree of maturity if each member of a congregation</w:t>
      </w:r>
      <w:r w:rsidR="00C53CED">
        <w:rPr>
          <w:rFonts w:ascii="Times New Roman" w:hAnsi="Times New Roman" w:cs="Times New Roman"/>
          <w:sz w:val="28"/>
          <w:szCs w:val="28"/>
        </w:rPr>
        <w:t>,</w:t>
      </w:r>
      <w:r w:rsidR="00FF7E59">
        <w:rPr>
          <w:rFonts w:ascii="Times New Roman" w:hAnsi="Times New Roman" w:cs="Times New Roman"/>
          <w:sz w:val="28"/>
          <w:szCs w:val="28"/>
        </w:rPr>
        <w:t xml:space="preserve"> </w:t>
      </w:r>
      <w:r w:rsidR="00C53CED">
        <w:rPr>
          <w:rFonts w:ascii="Times New Roman" w:hAnsi="Times New Roman" w:cs="Times New Roman"/>
          <w:sz w:val="28"/>
          <w:szCs w:val="28"/>
        </w:rPr>
        <w:t xml:space="preserve">with the help of the Holy Spirit, can effectively evaluate his own spiritual </w:t>
      </w:r>
      <w:r w:rsidR="00190F4E">
        <w:rPr>
          <w:rFonts w:ascii="Times New Roman" w:hAnsi="Times New Roman" w:cs="Times New Roman"/>
          <w:sz w:val="28"/>
          <w:szCs w:val="28"/>
        </w:rPr>
        <w:t>growth</w:t>
      </w:r>
      <w:r w:rsidR="00C53CED">
        <w:rPr>
          <w:rFonts w:ascii="Times New Roman" w:hAnsi="Times New Roman" w:cs="Times New Roman"/>
          <w:sz w:val="28"/>
          <w:szCs w:val="28"/>
        </w:rPr>
        <w:t xml:space="preserve"> with respect </w:t>
      </w:r>
      <w:r w:rsidR="007B5A59">
        <w:rPr>
          <w:rFonts w:ascii="Times New Roman" w:hAnsi="Times New Roman" w:cs="Times New Roman"/>
          <w:sz w:val="28"/>
          <w:szCs w:val="28"/>
        </w:rPr>
        <w:t>to the Lord Jesus Christ</w:t>
      </w:r>
      <w:r w:rsidR="00190F4E">
        <w:rPr>
          <w:rFonts w:ascii="Times New Roman" w:hAnsi="Times New Roman" w:cs="Times New Roman"/>
          <w:sz w:val="28"/>
          <w:szCs w:val="28"/>
        </w:rPr>
        <w:t xml:space="preserve">, and then the whole congregation assess its own </w:t>
      </w:r>
      <w:r w:rsidR="005A3957">
        <w:rPr>
          <w:rFonts w:ascii="Times New Roman" w:hAnsi="Times New Roman" w:cs="Times New Roman"/>
          <w:sz w:val="28"/>
          <w:szCs w:val="28"/>
        </w:rPr>
        <w:t>growth towards maturity with respect to C</w:t>
      </w:r>
      <w:r w:rsidR="0079105C">
        <w:rPr>
          <w:rFonts w:ascii="Times New Roman" w:hAnsi="Times New Roman" w:cs="Times New Roman"/>
          <w:sz w:val="28"/>
          <w:szCs w:val="28"/>
        </w:rPr>
        <w:t>hrist.</w:t>
      </w:r>
      <w:r w:rsidR="00BD33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3F2059" w14:textId="77777777" w:rsidR="00945868" w:rsidRDefault="00945868" w:rsidP="000B367E">
      <w:pPr>
        <w:pStyle w:val="NoSpacing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44F8BE" w14:textId="77777777" w:rsidR="0054141B" w:rsidRDefault="0054141B" w:rsidP="0054141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0E80967" w14:textId="77777777" w:rsidR="0054141B" w:rsidRPr="0054141B" w:rsidRDefault="0054141B" w:rsidP="0054141B">
      <w:pPr>
        <w:pStyle w:val="NoSpacing"/>
        <w:rPr>
          <w:rFonts w:ascii="Times New Roman" w:hAnsi="Times New Roman" w:cs="Times New Roman"/>
          <w:sz w:val="28"/>
          <w:szCs w:val="28"/>
        </w:rPr>
      </w:pPr>
    </w:p>
    <w:sectPr w:rsidR="0054141B" w:rsidRPr="0054141B" w:rsidSect="00D63A64">
      <w:footerReference w:type="default" r:id="rId6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91E41" w14:textId="77777777" w:rsidR="0045675F" w:rsidRDefault="0045675F" w:rsidP="008D269E">
      <w:pPr>
        <w:spacing w:after="0" w:line="240" w:lineRule="auto"/>
      </w:pPr>
      <w:r>
        <w:separator/>
      </w:r>
    </w:p>
  </w:endnote>
  <w:endnote w:type="continuationSeparator" w:id="0">
    <w:p w14:paraId="467C7036" w14:textId="77777777" w:rsidR="0045675F" w:rsidRDefault="0045675F" w:rsidP="008D2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ira Sans">
    <w:charset w:val="00"/>
    <w:family w:val="swiss"/>
    <w:pitch w:val="variable"/>
    <w:sig w:usb0="600002FF" w:usb1="00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36889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42F284" w14:textId="3E1E78E3" w:rsidR="008D269E" w:rsidRDefault="008D269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CE7E3D" w14:textId="77777777" w:rsidR="008D269E" w:rsidRDefault="008D26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BF2E6" w14:textId="77777777" w:rsidR="0045675F" w:rsidRDefault="0045675F" w:rsidP="008D269E">
      <w:pPr>
        <w:spacing w:after="0" w:line="240" w:lineRule="auto"/>
      </w:pPr>
      <w:r>
        <w:separator/>
      </w:r>
    </w:p>
  </w:footnote>
  <w:footnote w:type="continuationSeparator" w:id="0">
    <w:p w14:paraId="5AC9E628" w14:textId="77777777" w:rsidR="0045675F" w:rsidRDefault="0045675F" w:rsidP="008D26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41B"/>
    <w:rsid w:val="00012EF5"/>
    <w:rsid w:val="00013459"/>
    <w:rsid w:val="0002273E"/>
    <w:rsid w:val="00035085"/>
    <w:rsid w:val="00041450"/>
    <w:rsid w:val="000445E2"/>
    <w:rsid w:val="00052D58"/>
    <w:rsid w:val="00053458"/>
    <w:rsid w:val="0005629D"/>
    <w:rsid w:val="00061E75"/>
    <w:rsid w:val="00077780"/>
    <w:rsid w:val="000A386D"/>
    <w:rsid w:val="000B367E"/>
    <w:rsid w:val="000B5F6D"/>
    <w:rsid w:val="000C05D4"/>
    <w:rsid w:val="000D4EB2"/>
    <w:rsid w:val="000E65BA"/>
    <w:rsid w:val="000F08D9"/>
    <w:rsid w:val="00113AB7"/>
    <w:rsid w:val="00123A50"/>
    <w:rsid w:val="001359A4"/>
    <w:rsid w:val="0013700A"/>
    <w:rsid w:val="00140D21"/>
    <w:rsid w:val="00142943"/>
    <w:rsid w:val="00144FED"/>
    <w:rsid w:val="00146FC1"/>
    <w:rsid w:val="00164740"/>
    <w:rsid w:val="0016635B"/>
    <w:rsid w:val="00170747"/>
    <w:rsid w:val="00176ECE"/>
    <w:rsid w:val="001865B4"/>
    <w:rsid w:val="00190F4E"/>
    <w:rsid w:val="001A3C0B"/>
    <w:rsid w:val="001B11EE"/>
    <w:rsid w:val="001D6D14"/>
    <w:rsid w:val="001E1D9C"/>
    <w:rsid w:val="001E4E13"/>
    <w:rsid w:val="001F2478"/>
    <w:rsid w:val="001F48E6"/>
    <w:rsid w:val="00212977"/>
    <w:rsid w:val="00222EA2"/>
    <w:rsid w:val="00223FC3"/>
    <w:rsid w:val="00232E92"/>
    <w:rsid w:val="0024694D"/>
    <w:rsid w:val="00254CD2"/>
    <w:rsid w:val="00260180"/>
    <w:rsid w:val="002819A6"/>
    <w:rsid w:val="0029249D"/>
    <w:rsid w:val="002927BF"/>
    <w:rsid w:val="002A53EB"/>
    <w:rsid w:val="002A5B28"/>
    <w:rsid w:val="002A6299"/>
    <w:rsid w:val="002B01C2"/>
    <w:rsid w:val="002B1266"/>
    <w:rsid w:val="002B34B4"/>
    <w:rsid w:val="002B72E3"/>
    <w:rsid w:val="002E1509"/>
    <w:rsid w:val="002E3EF0"/>
    <w:rsid w:val="002F48F9"/>
    <w:rsid w:val="00302A59"/>
    <w:rsid w:val="0030377F"/>
    <w:rsid w:val="00316462"/>
    <w:rsid w:val="00316772"/>
    <w:rsid w:val="00316D11"/>
    <w:rsid w:val="00334EE6"/>
    <w:rsid w:val="003364D7"/>
    <w:rsid w:val="00346EA2"/>
    <w:rsid w:val="0035182C"/>
    <w:rsid w:val="00353D97"/>
    <w:rsid w:val="003819EB"/>
    <w:rsid w:val="00386E90"/>
    <w:rsid w:val="00387FAA"/>
    <w:rsid w:val="00390900"/>
    <w:rsid w:val="00394569"/>
    <w:rsid w:val="00394E02"/>
    <w:rsid w:val="003A01CB"/>
    <w:rsid w:val="003A5D34"/>
    <w:rsid w:val="003B260D"/>
    <w:rsid w:val="003B5834"/>
    <w:rsid w:val="003D453A"/>
    <w:rsid w:val="003F74CC"/>
    <w:rsid w:val="00404A08"/>
    <w:rsid w:val="004059C3"/>
    <w:rsid w:val="00406222"/>
    <w:rsid w:val="00406CAB"/>
    <w:rsid w:val="00413226"/>
    <w:rsid w:val="00423616"/>
    <w:rsid w:val="00423E78"/>
    <w:rsid w:val="0043034D"/>
    <w:rsid w:val="00430EF5"/>
    <w:rsid w:val="0043286A"/>
    <w:rsid w:val="00436813"/>
    <w:rsid w:val="004535F4"/>
    <w:rsid w:val="00455D57"/>
    <w:rsid w:val="0045675F"/>
    <w:rsid w:val="00470A72"/>
    <w:rsid w:val="00480154"/>
    <w:rsid w:val="00484737"/>
    <w:rsid w:val="004933E0"/>
    <w:rsid w:val="00493A87"/>
    <w:rsid w:val="004C2287"/>
    <w:rsid w:val="004D5961"/>
    <w:rsid w:val="004E3E19"/>
    <w:rsid w:val="004E4484"/>
    <w:rsid w:val="004F31EA"/>
    <w:rsid w:val="00501679"/>
    <w:rsid w:val="005138B7"/>
    <w:rsid w:val="0051520D"/>
    <w:rsid w:val="00516036"/>
    <w:rsid w:val="00517832"/>
    <w:rsid w:val="0052018E"/>
    <w:rsid w:val="00523723"/>
    <w:rsid w:val="005253A9"/>
    <w:rsid w:val="0053217C"/>
    <w:rsid w:val="00540DC1"/>
    <w:rsid w:val="0054141B"/>
    <w:rsid w:val="0054663A"/>
    <w:rsid w:val="0054664E"/>
    <w:rsid w:val="005471B9"/>
    <w:rsid w:val="0055320A"/>
    <w:rsid w:val="00554E54"/>
    <w:rsid w:val="005560E0"/>
    <w:rsid w:val="00573B58"/>
    <w:rsid w:val="005740E5"/>
    <w:rsid w:val="00574B9E"/>
    <w:rsid w:val="00580A50"/>
    <w:rsid w:val="0058240F"/>
    <w:rsid w:val="00582826"/>
    <w:rsid w:val="0058652B"/>
    <w:rsid w:val="00587597"/>
    <w:rsid w:val="00595EB0"/>
    <w:rsid w:val="005A3957"/>
    <w:rsid w:val="005B60BF"/>
    <w:rsid w:val="005C690D"/>
    <w:rsid w:val="005F3D26"/>
    <w:rsid w:val="00606511"/>
    <w:rsid w:val="00624393"/>
    <w:rsid w:val="00626A5B"/>
    <w:rsid w:val="00631FA6"/>
    <w:rsid w:val="00661A43"/>
    <w:rsid w:val="00661AC7"/>
    <w:rsid w:val="00662B89"/>
    <w:rsid w:val="00663AB0"/>
    <w:rsid w:val="00666A42"/>
    <w:rsid w:val="0069220E"/>
    <w:rsid w:val="006C48C4"/>
    <w:rsid w:val="006D558F"/>
    <w:rsid w:val="006D7E6A"/>
    <w:rsid w:val="006E5272"/>
    <w:rsid w:val="006F160A"/>
    <w:rsid w:val="006F3F83"/>
    <w:rsid w:val="006F7E16"/>
    <w:rsid w:val="00726B9A"/>
    <w:rsid w:val="00732BDF"/>
    <w:rsid w:val="00733B06"/>
    <w:rsid w:val="00741B6F"/>
    <w:rsid w:val="00751061"/>
    <w:rsid w:val="00772F96"/>
    <w:rsid w:val="0079105C"/>
    <w:rsid w:val="007A0FBE"/>
    <w:rsid w:val="007A2A90"/>
    <w:rsid w:val="007A64FF"/>
    <w:rsid w:val="007A70CD"/>
    <w:rsid w:val="007B1998"/>
    <w:rsid w:val="007B5A59"/>
    <w:rsid w:val="007B62BA"/>
    <w:rsid w:val="007C6F24"/>
    <w:rsid w:val="007D47EF"/>
    <w:rsid w:val="007D4D04"/>
    <w:rsid w:val="007E2BFE"/>
    <w:rsid w:val="007E7689"/>
    <w:rsid w:val="00800358"/>
    <w:rsid w:val="00801024"/>
    <w:rsid w:val="0080370D"/>
    <w:rsid w:val="00824988"/>
    <w:rsid w:val="00836BE9"/>
    <w:rsid w:val="00841CC6"/>
    <w:rsid w:val="00843591"/>
    <w:rsid w:val="00862D8C"/>
    <w:rsid w:val="0087370D"/>
    <w:rsid w:val="008A11D6"/>
    <w:rsid w:val="008B32C0"/>
    <w:rsid w:val="008B3A91"/>
    <w:rsid w:val="008B5DAC"/>
    <w:rsid w:val="008D0935"/>
    <w:rsid w:val="008D269E"/>
    <w:rsid w:val="008E43FA"/>
    <w:rsid w:val="008F5616"/>
    <w:rsid w:val="008F66B0"/>
    <w:rsid w:val="00907843"/>
    <w:rsid w:val="00916BC5"/>
    <w:rsid w:val="00922917"/>
    <w:rsid w:val="0092683C"/>
    <w:rsid w:val="00945868"/>
    <w:rsid w:val="00962219"/>
    <w:rsid w:val="009862EB"/>
    <w:rsid w:val="009871EA"/>
    <w:rsid w:val="009B0CEB"/>
    <w:rsid w:val="009D612C"/>
    <w:rsid w:val="009E6663"/>
    <w:rsid w:val="009F021C"/>
    <w:rsid w:val="009F48FE"/>
    <w:rsid w:val="00A006D6"/>
    <w:rsid w:val="00A015F5"/>
    <w:rsid w:val="00A02575"/>
    <w:rsid w:val="00A05976"/>
    <w:rsid w:val="00A239A0"/>
    <w:rsid w:val="00A40D57"/>
    <w:rsid w:val="00A4430A"/>
    <w:rsid w:val="00A46578"/>
    <w:rsid w:val="00A55174"/>
    <w:rsid w:val="00A63A13"/>
    <w:rsid w:val="00A7268C"/>
    <w:rsid w:val="00A7322D"/>
    <w:rsid w:val="00A73A5A"/>
    <w:rsid w:val="00A92634"/>
    <w:rsid w:val="00AA1508"/>
    <w:rsid w:val="00AC0502"/>
    <w:rsid w:val="00AC2F12"/>
    <w:rsid w:val="00AC5CEB"/>
    <w:rsid w:val="00AD2958"/>
    <w:rsid w:val="00AE3971"/>
    <w:rsid w:val="00AE74AE"/>
    <w:rsid w:val="00B06221"/>
    <w:rsid w:val="00B06A89"/>
    <w:rsid w:val="00B1481E"/>
    <w:rsid w:val="00B17737"/>
    <w:rsid w:val="00B203E7"/>
    <w:rsid w:val="00B2130A"/>
    <w:rsid w:val="00B21B04"/>
    <w:rsid w:val="00B27DF4"/>
    <w:rsid w:val="00B3231A"/>
    <w:rsid w:val="00B32DEF"/>
    <w:rsid w:val="00B334EE"/>
    <w:rsid w:val="00B36997"/>
    <w:rsid w:val="00B512AB"/>
    <w:rsid w:val="00B82B2F"/>
    <w:rsid w:val="00B9167A"/>
    <w:rsid w:val="00B91B7C"/>
    <w:rsid w:val="00BA6AE0"/>
    <w:rsid w:val="00BD0C0B"/>
    <w:rsid w:val="00BD226E"/>
    <w:rsid w:val="00BD337C"/>
    <w:rsid w:val="00BD5F48"/>
    <w:rsid w:val="00BE626B"/>
    <w:rsid w:val="00BF2A2D"/>
    <w:rsid w:val="00BF5401"/>
    <w:rsid w:val="00C22089"/>
    <w:rsid w:val="00C255A0"/>
    <w:rsid w:val="00C26D91"/>
    <w:rsid w:val="00C31496"/>
    <w:rsid w:val="00C31BB5"/>
    <w:rsid w:val="00C356E5"/>
    <w:rsid w:val="00C53CED"/>
    <w:rsid w:val="00C54E97"/>
    <w:rsid w:val="00C55703"/>
    <w:rsid w:val="00C71B74"/>
    <w:rsid w:val="00C76329"/>
    <w:rsid w:val="00C86A3D"/>
    <w:rsid w:val="00C91D3C"/>
    <w:rsid w:val="00C93B86"/>
    <w:rsid w:val="00CA6DF6"/>
    <w:rsid w:val="00CC073B"/>
    <w:rsid w:val="00CD2C61"/>
    <w:rsid w:val="00CE43E7"/>
    <w:rsid w:val="00CF740C"/>
    <w:rsid w:val="00D1577E"/>
    <w:rsid w:val="00D27327"/>
    <w:rsid w:val="00D63A64"/>
    <w:rsid w:val="00D9648B"/>
    <w:rsid w:val="00DA6363"/>
    <w:rsid w:val="00DA7132"/>
    <w:rsid w:val="00DA768C"/>
    <w:rsid w:val="00DC067E"/>
    <w:rsid w:val="00DC3888"/>
    <w:rsid w:val="00DD2DC7"/>
    <w:rsid w:val="00DD605B"/>
    <w:rsid w:val="00DD79C9"/>
    <w:rsid w:val="00DF275D"/>
    <w:rsid w:val="00E01D7F"/>
    <w:rsid w:val="00E058A0"/>
    <w:rsid w:val="00E0632A"/>
    <w:rsid w:val="00E2753C"/>
    <w:rsid w:val="00E42DC8"/>
    <w:rsid w:val="00E44C61"/>
    <w:rsid w:val="00E60C7B"/>
    <w:rsid w:val="00E65B4F"/>
    <w:rsid w:val="00E71CAF"/>
    <w:rsid w:val="00E73E41"/>
    <w:rsid w:val="00E7523D"/>
    <w:rsid w:val="00E84BE7"/>
    <w:rsid w:val="00E947A9"/>
    <w:rsid w:val="00EA0F2A"/>
    <w:rsid w:val="00EA2F8F"/>
    <w:rsid w:val="00EB5AA5"/>
    <w:rsid w:val="00EB7047"/>
    <w:rsid w:val="00EC2E05"/>
    <w:rsid w:val="00EE6183"/>
    <w:rsid w:val="00EF2ADB"/>
    <w:rsid w:val="00F0276B"/>
    <w:rsid w:val="00F414E3"/>
    <w:rsid w:val="00F42480"/>
    <w:rsid w:val="00F44ED0"/>
    <w:rsid w:val="00F50D2C"/>
    <w:rsid w:val="00F536BC"/>
    <w:rsid w:val="00F6558F"/>
    <w:rsid w:val="00F702F3"/>
    <w:rsid w:val="00F717AB"/>
    <w:rsid w:val="00F8016F"/>
    <w:rsid w:val="00F83F5D"/>
    <w:rsid w:val="00FA2D3D"/>
    <w:rsid w:val="00FB5860"/>
    <w:rsid w:val="00FD0C0B"/>
    <w:rsid w:val="00FD357D"/>
    <w:rsid w:val="00FE2D4B"/>
    <w:rsid w:val="00FE3DDF"/>
    <w:rsid w:val="00FE6C7E"/>
    <w:rsid w:val="00FF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BEB57"/>
  <w15:chartTrackingRefBased/>
  <w15:docId w15:val="{BF92291B-AD15-467E-89DC-FF212EF37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ira Sans" w:eastAsiaTheme="minorHAnsi" w:hAnsi="Fira Sans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14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14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14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14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14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141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141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141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141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14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14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141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141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141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141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141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141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141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14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14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141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141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14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14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14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14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14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14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141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4141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D26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269E"/>
  </w:style>
  <w:style w:type="paragraph" w:styleId="Footer">
    <w:name w:val="footer"/>
    <w:basedOn w:val="Normal"/>
    <w:link w:val="FooterChar"/>
    <w:uiPriority w:val="99"/>
    <w:unhideWhenUsed/>
    <w:rsid w:val="008D26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26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1698</Words>
  <Characters>9681</Characters>
  <Application>Microsoft Office Word</Application>
  <DocSecurity>0</DocSecurity>
  <Lines>80</Lines>
  <Paragraphs>22</Paragraphs>
  <ScaleCrop>false</ScaleCrop>
  <Company/>
  <LinksUpToDate>false</LinksUpToDate>
  <CharactersWithSpaces>11357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parrish</dc:creator>
  <cp:keywords/>
  <dc:description/>
  <cp:lastModifiedBy>John McLaughlin</cp:lastModifiedBy>
  <cp:revision>7</cp:revision>
  <dcterms:created xsi:type="dcterms:W3CDTF">2025-08-28T18:08:00Z</dcterms:created>
  <dcterms:modified xsi:type="dcterms:W3CDTF">2025-11-04T02:25:00Z</dcterms:modified>
</cp:coreProperties>
</file>